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https://www.velvetjobs.com/job-descriptions/data-manager-data-scientist</w:t>
        </w:r>
      </w:hyperlink>
    </w:p>
    <w:p>
      <w:pPr>
        <w:pStyle w:val="Heading1"/>
      </w:pPr>
      <w:bookmarkStart w:id="21" w:name="example-of-data-manager-data-scientist-job-description"/>
      <w:r>
        <w:t xml:space="preserve">Example of Data Manager / Data Scientist Job Description</w:t>
      </w:r>
      <w:bookmarkEnd w:id="21"/>
    </w:p>
    <w:p>
      <w:pPr>
        <w:pStyle w:val="Compact"/>
      </w:pPr>
      <w:r>
        <w:t xml:space="preserve">Our company is growing rapidly and is looking to fill the role of data manager / data scientist.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-manager-data-scientist"/>
      <w:r>
        <w:t xml:space="preserve">Responsibilities for data manager / data scientist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the business to review data sources, data inconsistencies, and business logic for initiating data discovery</w:t>
      </w:r>
    </w:p>
    <w:p>
      <w:pPr>
        <w:pStyle w:val="Compact"/>
        <w:numPr>
          <w:numId w:val="1001"/>
          <w:ilvl w:val="0"/>
        </w:numPr>
      </w:pPr>
      <w:r>
        <w:t xml:space="preserve">Design, test, and maintain SAS and PL/SQL programs as needed</w:t>
      </w:r>
    </w:p>
    <w:p>
      <w:pPr>
        <w:pStyle w:val="Compact"/>
        <w:numPr>
          <w:numId w:val="1001"/>
          <w:ilvl w:val="0"/>
        </w:numPr>
      </w:pPr>
      <w:r>
        <w:t xml:space="preserve">Design and deliver predictive analytics, dashboards and reporting for end-users in the business and shared services (finance, project, technology, etc) leveraging probability and relevant mathematical concepts</w:t>
      </w:r>
    </w:p>
    <w:p>
      <w:pPr>
        <w:pStyle w:val="Compact"/>
        <w:numPr>
          <w:numId w:val="1001"/>
          <w:ilvl w:val="0"/>
        </w:numPr>
      </w:pPr>
      <w:r>
        <w:t xml:space="preserve">Drive efforts to improve data and reporting capabilities and establish long-term strategy by working with process engineering, technology and other subject matter experts</w:t>
      </w:r>
    </w:p>
    <w:p>
      <w:pPr>
        <w:pStyle w:val="Compact"/>
        <w:numPr>
          <w:numId w:val="1001"/>
          <w:ilvl w:val="0"/>
        </w:numPr>
      </w:pPr>
      <w:r>
        <w:t xml:space="preserve">Develop, mentor and train more junior staff</w:t>
      </w:r>
    </w:p>
    <w:p>
      <w:pPr>
        <w:pStyle w:val="Compact"/>
        <w:numPr>
          <w:numId w:val="1001"/>
          <w:ilvl w:val="0"/>
        </w:numPr>
      </w:pPr>
      <w:r>
        <w:t xml:space="preserve">Work with digital stakeholders and managers to understand business objectives</w:t>
      </w:r>
    </w:p>
    <w:p>
      <w:pPr>
        <w:pStyle w:val="Compact"/>
        <w:numPr>
          <w:numId w:val="1001"/>
          <w:ilvl w:val="0"/>
        </w:numPr>
      </w:pPr>
      <w:r>
        <w:t xml:space="preserve">Ensures Clinical Development Data Management (CDDM) activities related to an assigned study adhere to Actelion Standards, applicable regulations</w:t>
      </w:r>
    </w:p>
    <w:p>
      <w:pPr>
        <w:pStyle w:val="Compact"/>
        <w:numPr>
          <w:numId w:val="1001"/>
          <w:ilvl w:val="0"/>
        </w:numPr>
      </w:pPr>
      <w:r>
        <w:t xml:space="preserve">Meets study timelines in terms of CDDM deliverables</w:t>
      </w:r>
    </w:p>
    <w:p>
      <w:pPr>
        <w:pStyle w:val="Compact"/>
        <w:numPr>
          <w:numId w:val="1001"/>
          <w:ilvl w:val="0"/>
        </w:numPr>
      </w:pPr>
      <w:r>
        <w:t xml:space="preserve">Ensures data handling consistency within allocated study(ies)</w:t>
      </w:r>
    </w:p>
    <w:p>
      <w:pPr>
        <w:pStyle w:val="Compact"/>
        <w:numPr>
          <w:numId w:val="1001"/>
          <w:ilvl w:val="0"/>
        </w:numPr>
      </w:pPr>
      <w:r>
        <w:t xml:space="preserve">Leads Data Management activities for assigned study</w:t>
      </w:r>
    </w:p>
    <w:p>
      <w:pPr>
        <w:pStyle w:val="Heading2"/>
      </w:pPr>
      <w:bookmarkStart w:id="23" w:name="qualifications-for-data-manager-data-scientist"/>
      <w:r>
        <w:t xml:space="preserve">Qualifications for data manager / data scientist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independently apply analyticmodeling techniques such as linear and logistic regression, support vectormachines, decision trees / random forests, Naïve-Bayesian, neural networks,association rules, text mining, and k-nearest neighbors among other models</w:t>
      </w:r>
    </w:p>
    <w:p>
      <w:pPr>
        <w:pStyle w:val="Compact"/>
        <w:numPr>
          <w:numId w:val="1002"/>
          <w:ilvl w:val="0"/>
        </w:numPr>
      </w:pPr>
      <w:r>
        <w:t xml:space="preserve">A master’s degree in advanced supply chain or information systems with 3+ years’ experience across different industries is preferred</w:t>
      </w:r>
    </w:p>
    <w:p>
      <w:pPr>
        <w:pStyle w:val="Compact"/>
        <w:numPr>
          <w:numId w:val="1002"/>
          <w:ilvl w:val="0"/>
        </w:numPr>
      </w:pPr>
      <w:r>
        <w:t xml:space="preserve">Significant exposure to modeling and simulation tools</w:t>
      </w:r>
    </w:p>
    <w:p>
      <w:pPr>
        <w:pStyle w:val="Compact"/>
        <w:numPr>
          <w:numId w:val="1002"/>
          <w:ilvl w:val="0"/>
        </w:numPr>
      </w:pPr>
      <w:r>
        <w:t xml:space="preserve">Minimum of five years experience of professional post academic work preferably with a Ph.D</w:t>
      </w:r>
    </w:p>
    <w:p>
      <w:pPr>
        <w:pStyle w:val="Compact"/>
        <w:numPr>
          <w:numId w:val="1002"/>
          <w:ilvl w:val="0"/>
        </w:numPr>
      </w:pPr>
      <w:r>
        <w:t xml:space="preserve">Experience in Artificial Intelligence, Machine Learning, Natural Language Processing, Cognitive Science or other related areas</w:t>
      </w:r>
    </w:p>
    <w:p>
      <w:pPr>
        <w:pStyle w:val="Compact"/>
        <w:numPr>
          <w:numId w:val="1002"/>
          <w:ilvl w:val="0"/>
        </w:numPr>
      </w:pPr>
      <w:r>
        <w:t xml:space="preserve">Hands-on Experience with Master Data Management, modeling, data science and governance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manager-data-scien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manager-data-scien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2021-10-28T13:34:58Z</dcterms:created>
  <dcterms:modified xsi:type="dcterms:W3CDTF">2021-10-28T13:34:58Z</dcterms:modified>
</cp:coreProperties>
</file>