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https://www.velvetjobs.com/job-descriptions/data-engineer-analytics</w:t>
        </w:r>
      </w:hyperlink>
    </w:p>
    <w:p>
      <w:pPr>
        <w:pStyle w:val="Heading1"/>
      </w:pPr>
      <w:bookmarkStart w:id="21" w:name="example-of-data-engineer-analytics-job-description"/>
      <w:r>
        <w:t xml:space="preserve">Example of Data Engineer, Analytics Job Description</w:t>
      </w:r>
      <w:bookmarkEnd w:id="21"/>
    </w:p>
    <w:p>
      <w:pPr>
        <w:pStyle w:val="Compact"/>
      </w:pPr>
      <w:r>
        <w:t xml:space="preserve">Our company is growing rapidly and is hiring for a data engineer,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engineer-analytics"/>
      <w:r>
        <w:t xml:space="preserve">Responsibilities for data engineer,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reporting and analysis requirements and translate into reporting structures data models, including aggregate tables, pivoted tables, relational or dimensional (star-schema) marts</w:t>
      </w:r>
    </w:p>
    <w:p>
      <w:pPr>
        <w:pStyle w:val="Compact"/>
        <w:numPr>
          <w:numId w:val="1001"/>
          <w:ilvl w:val="0"/>
        </w:numPr>
      </w:pPr>
      <w:r>
        <w:t xml:space="preserve">Provide day-to-day support to end users who are interacting with the data</w:t>
      </w:r>
    </w:p>
    <w:p>
      <w:pPr>
        <w:pStyle w:val="Compact"/>
        <w:numPr>
          <w:numId w:val="1001"/>
          <w:ilvl w:val="0"/>
        </w:numPr>
      </w:pPr>
      <w:r>
        <w:t xml:space="preserve">Identify causes of systematic and random yield loss, drive to root cause, and implement countermeasures using data analysis methods and process knowledge</w:t>
      </w:r>
    </w:p>
    <w:p>
      <w:pPr>
        <w:pStyle w:val="Compact"/>
        <w:numPr>
          <w:numId w:val="1001"/>
          <w:ilvl w:val="0"/>
        </w:numPr>
      </w:pPr>
      <w:r>
        <w:t xml:space="preserve">Drive understanding of yield issues, support development and implementation of process BKMs</w:t>
      </w:r>
    </w:p>
    <w:p>
      <w:pPr>
        <w:pStyle w:val="Compact"/>
        <w:numPr>
          <w:numId w:val="1001"/>
          <w:ilvl w:val="0"/>
        </w:numPr>
      </w:pPr>
      <w:r>
        <w:t xml:space="preserve">Drive/support development and implementation of quality requirements, test conditions, and screens</w:t>
      </w:r>
    </w:p>
    <w:p>
      <w:pPr>
        <w:pStyle w:val="Compact"/>
        <w:numPr>
          <w:numId w:val="1001"/>
          <w:ilvl w:val="0"/>
        </w:numPr>
      </w:pPr>
      <w:r>
        <w:t xml:space="preserve">Design, architect, document, develop, test and maintain systems and processes to collect, transform, store and enable analysis of structured and unstructured data</w:t>
      </w:r>
    </w:p>
    <w:p>
      <w:pPr>
        <w:pStyle w:val="Compact"/>
        <w:numPr>
          <w:numId w:val="1001"/>
          <w:ilvl w:val="0"/>
        </w:numPr>
      </w:pPr>
      <w:r>
        <w:t xml:space="preserve">Curate data, ensure data quality and integrity</w:t>
      </w:r>
    </w:p>
    <w:p>
      <w:pPr>
        <w:pStyle w:val="Compact"/>
        <w:numPr>
          <w:numId w:val="1001"/>
          <w:ilvl w:val="0"/>
        </w:numPr>
      </w:pPr>
      <w:r>
        <w:t xml:space="preserve">Define, develop and test analytics based on client’s needs</w:t>
      </w:r>
    </w:p>
    <w:p>
      <w:pPr>
        <w:pStyle w:val="Compact"/>
        <w:numPr>
          <w:numId w:val="1001"/>
          <w:ilvl w:val="0"/>
        </w:numPr>
      </w:pPr>
      <w:r>
        <w:t xml:space="preserve">Work hand in hand with experts to identify opportunities and develop functional proof of concepts analytics</w:t>
      </w:r>
    </w:p>
    <w:p>
      <w:pPr>
        <w:pStyle w:val="Compact"/>
        <w:numPr>
          <w:numId w:val="1001"/>
          <w:ilvl w:val="0"/>
        </w:numPr>
      </w:pPr>
      <w:r>
        <w:t xml:space="preserve">Support and lead the solution of complex technical problems</w:t>
      </w:r>
    </w:p>
    <w:p>
      <w:pPr>
        <w:pStyle w:val="Heading2"/>
      </w:pPr>
      <w:bookmarkStart w:id="23" w:name="qualifications-for-data-engineer-analytics"/>
      <w:r>
        <w:t xml:space="preserve">Qualifications for data engineer,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to have exposure to Big Data technologies like Apache Spark, Hadoop and Cluster administration</w:t>
      </w:r>
    </w:p>
    <w:p>
      <w:pPr>
        <w:pStyle w:val="Compact"/>
        <w:numPr>
          <w:numId w:val="1002"/>
          <w:ilvl w:val="0"/>
        </w:numPr>
      </w:pPr>
      <w:r>
        <w:t xml:space="preserve">Working knowledge of physical / mechanical systems</w:t>
      </w:r>
    </w:p>
    <w:p>
      <w:pPr>
        <w:pStyle w:val="Compact"/>
        <w:numPr>
          <w:numId w:val="1002"/>
          <w:ilvl w:val="0"/>
        </w:numPr>
      </w:pPr>
      <w:r>
        <w:t xml:space="preserve">Experience / awareness of key technologies and concepts big data and analytics; Internet of Things; Industrial Internet; Cloud Services</w:t>
      </w:r>
    </w:p>
    <w:p>
      <w:pPr>
        <w:pStyle w:val="Compact"/>
        <w:numPr>
          <w:numId w:val="1002"/>
          <w:ilvl w:val="0"/>
        </w:numPr>
      </w:pPr>
      <w:r>
        <w:t xml:space="preserve">5+ years experience in dimensional data modeling, designing and implementing scalable ETL design and mappings, database query construction and data warehousing skills</w:t>
      </w:r>
    </w:p>
    <w:p>
      <w:pPr>
        <w:pStyle w:val="Compact"/>
        <w:numPr>
          <w:numId w:val="1002"/>
          <w:ilvl w:val="0"/>
        </w:numPr>
      </w:pPr>
      <w:r>
        <w:t xml:space="preserve">Proficient in Stata, R, Python or some combination</w:t>
      </w:r>
    </w:p>
    <w:p>
      <w:pPr>
        <w:pStyle w:val="Compact"/>
        <w:numPr>
          <w:numId w:val="1002"/>
          <w:ilvl w:val="0"/>
        </w:numPr>
      </w:pPr>
      <w:r>
        <w:t xml:space="preserve">Familiar with Redshift, Hadoop, Java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engineer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engineer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2021-10-28T13:27:52Z</dcterms:created>
  <dcterms:modified xsi:type="dcterms:W3CDTF">2021-10-28T13:27:52Z</dcterms:modified>
</cp:coreProperties>
</file>