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https://www.velvetjobs.com/job-descriptions/data-center-operator</w:t>
        </w:r>
      </w:hyperlink>
    </w:p>
    <w:p>
      <w:pPr>
        <w:pStyle w:val="Heading1"/>
      </w:pPr>
      <w:bookmarkStart w:id="21" w:name="example-of-data-center-operator-job-description"/>
      <w:r>
        <w:t xml:space="preserve">Example of Data Center Operator Job Description</w:t>
      </w:r>
      <w:bookmarkEnd w:id="21"/>
    </w:p>
    <w:p>
      <w:pPr>
        <w:pStyle w:val="Compact"/>
      </w:pPr>
      <w:r>
        <w:t xml:space="preserve">Our growing company is searching for experienced candidates for the position of data center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center-operator"/>
      <w:r>
        <w:t xml:space="preserve">Responsibilities for data center operator</w:t>
      </w:r>
      <w:bookmarkEnd w:id="22"/>
    </w:p>
    <w:p>
      <w:pPr>
        <w:pStyle w:val="Compact"/>
        <w:numPr>
          <w:numId w:val="1001"/>
          <w:ilvl w:val="0"/>
        </w:numPr>
      </w:pPr>
      <w:r>
        <w:t xml:space="preserve">Initiate detailed search for misfiled media when required</w:t>
      </w:r>
    </w:p>
    <w:p>
      <w:pPr>
        <w:pStyle w:val="Compact"/>
        <w:numPr>
          <w:numId w:val="1001"/>
          <w:ilvl w:val="0"/>
        </w:numPr>
      </w:pPr>
      <w:r>
        <w:t xml:space="preserve">Perform Floor sweeps searching for media as needed which may include searching under/on top of equipment, under raised floor tiles</w:t>
      </w:r>
    </w:p>
    <w:p>
      <w:pPr>
        <w:pStyle w:val="Compact"/>
        <w:numPr>
          <w:numId w:val="1001"/>
          <w:ilvl w:val="0"/>
        </w:numPr>
      </w:pPr>
      <w:r>
        <w:t xml:space="preserve">Day to day Data Center Operations</w:t>
      </w:r>
    </w:p>
    <w:p>
      <w:pPr>
        <w:pStyle w:val="Compact"/>
        <w:numPr>
          <w:numId w:val="1001"/>
          <w:ilvl w:val="0"/>
        </w:numPr>
      </w:pPr>
      <w:r>
        <w:t xml:space="preserve">Job Scheduler management</w:t>
      </w:r>
    </w:p>
    <w:p>
      <w:pPr>
        <w:pStyle w:val="Compact"/>
        <w:numPr>
          <w:numId w:val="1001"/>
          <w:ilvl w:val="0"/>
        </w:numPr>
      </w:pPr>
      <w:r>
        <w:t xml:space="preserve">Racking / Stacking Servers</w:t>
      </w:r>
    </w:p>
    <w:p>
      <w:pPr>
        <w:pStyle w:val="Compact"/>
        <w:numPr>
          <w:numId w:val="1001"/>
          <w:ilvl w:val="0"/>
        </w:numPr>
      </w:pPr>
      <w:r>
        <w:t xml:space="preserve">Surveillance of the Enterprise Server infrastructure</w:t>
      </w:r>
    </w:p>
    <w:p>
      <w:pPr>
        <w:pStyle w:val="Compact"/>
        <w:numPr>
          <w:numId w:val="1001"/>
          <w:ilvl w:val="0"/>
        </w:numPr>
      </w:pPr>
      <w:r>
        <w:t xml:space="preserve">After hours / weekends Help Desk support</w:t>
      </w:r>
    </w:p>
    <w:p>
      <w:pPr>
        <w:pStyle w:val="Compact"/>
        <w:numPr>
          <w:numId w:val="1001"/>
          <w:ilvl w:val="0"/>
        </w:numPr>
      </w:pPr>
      <w:r>
        <w:t xml:space="preserve">Monitor enterprise systems, applications and infrastructure components on multiple platforms</w:t>
      </w:r>
    </w:p>
    <w:p>
      <w:pPr>
        <w:pStyle w:val="Compact"/>
        <w:numPr>
          <w:numId w:val="1001"/>
          <w:ilvl w:val="0"/>
        </w:numPr>
      </w:pPr>
      <w:r>
        <w:t xml:space="preserve">Read instructions and schedule, such as schedule of documents to be printed, or receive instructions from supervisor orally, to determine work for shift</w:t>
      </w:r>
    </w:p>
    <w:p>
      <w:pPr>
        <w:pStyle w:val="Compact"/>
        <w:numPr>
          <w:numId w:val="1001"/>
          <w:ilvl w:val="0"/>
        </w:numPr>
      </w:pPr>
      <w:r>
        <w:t xml:space="preserve">Maintains and controls tape inventory and manages the shipment and transporting of tapes as required</w:t>
      </w:r>
    </w:p>
    <w:p>
      <w:pPr>
        <w:pStyle w:val="Heading2"/>
      </w:pPr>
      <w:bookmarkStart w:id="23" w:name="qualifications-for-data-center-operator"/>
      <w:r>
        <w:t xml:space="preserve">Qualifications for data center operator</w:t>
      </w:r>
      <w:bookmarkEnd w:id="23"/>
    </w:p>
    <w:p>
      <w:pPr>
        <w:pStyle w:val="Compact"/>
        <w:numPr>
          <w:numId w:val="1002"/>
          <w:ilvl w:val="0"/>
        </w:numPr>
      </w:pPr>
      <w:r>
        <w:t xml:space="preserve">Must be able to work independently and exercise sound judgment in dealing with highly confidential information</w:t>
      </w:r>
    </w:p>
    <w:p>
      <w:pPr>
        <w:pStyle w:val="Compact"/>
        <w:numPr>
          <w:numId w:val="1002"/>
          <w:ilvl w:val="0"/>
        </w:numPr>
      </w:pPr>
      <w:r>
        <w:t xml:space="preserve">Must have strong interpersonal, analytical, and detailed-oriented skills</w:t>
      </w:r>
    </w:p>
    <w:p>
      <w:pPr>
        <w:pStyle w:val="Compact"/>
        <w:numPr>
          <w:numId w:val="1002"/>
          <w:ilvl w:val="0"/>
        </w:numPr>
      </w:pPr>
      <w:r>
        <w:t xml:space="preserve">Must have a strong knowledge of Windows backup – knowledge of Tivoli Storage Manager preferred</w:t>
      </w:r>
    </w:p>
    <w:p>
      <w:pPr>
        <w:pStyle w:val="Compact"/>
        <w:numPr>
          <w:numId w:val="1002"/>
          <w:ilvl w:val="0"/>
        </w:numPr>
      </w:pPr>
      <w:r>
        <w:t xml:space="preserve">Must be able to kneel, crouch, stoop, bend, or reach to service equipment</w:t>
      </w:r>
    </w:p>
    <w:p>
      <w:pPr>
        <w:pStyle w:val="Compact"/>
        <w:numPr>
          <w:numId w:val="1002"/>
          <w:ilvl w:val="0"/>
        </w:numPr>
      </w:pPr>
      <w:r>
        <w:t xml:space="preserve">Must sit for long periods of time while monitoring computer systems</w:t>
      </w:r>
    </w:p>
    <w:p>
      <w:pPr>
        <w:pStyle w:val="Compact"/>
        <w:numPr>
          <w:numId w:val="1002"/>
          <w:ilvl w:val="0"/>
        </w:numPr>
      </w:pPr>
      <w:r>
        <w:t xml:space="preserve">Must be able to accommodate a flexible schedule concerning required availability and accessibility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ent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ent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2021-10-28T12:49:01Z</dcterms:created>
  <dcterms:modified xsi:type="dcterms:W3CDTF">2021-10-28T12:49:01Z</dcterms:modified>
</cp:coreProperties>
</file>