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https://www.velvetjobs.com/job-descriptions/data-analyst</w:t>
        </w:r>
      </w:hyperlink>
    </w:p>
    <w:p>
      <w:pPr>
        <w:pStyle w:val="Heading1"/>
      </w:pPr>
      <w:bookmarkStart w:id="21" w:name="example-of-data-analyst-job-description"/>
      <w:r>
        <w:t xml:space="preserve">Example of Data Analyst Job Description</w:t>
      </w:r>
      <w:bookmarkEnd w:id="21"/>
    </w:p>
    <w:p>
      <w:pPr>
        <w:pStyle w:val="Compact"/>
      </w:pPr>
      <w:r>
        <w:t xml:space="preserve">Our growing company is looking for a data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analyst"/>
      <w:r>
        <w:t xml:space="preserve">Responsibilities for data analyst</w:t>
      </w:r>
      <w:bookmarkEnd w:id="22"/>
    </w:p>
    <w:p>
      <w:pPr>
        <w:pStyle w:val="Compact"/>
        <w:numPr>
          <w:numId w:val="1001"/>
          <w:ilvl w:val="0"/>
        </w:numPr>
      </w:pPr>
      <w:r>
        <w:t xml:space="preserve">Prepare summaries and analysis results in a professional format and/or using graphical representations</w:t>
      </w:r>
    </w:p>
    <w:p>
      <w:pPr>
        <w:pStyle w:val="Compact"/>
        <w:numPr>
          <w:numId w:val="1001"/>
          <w:ilvl w:val="0"/>
        </w:numPr>
      </w:pPr>
      <w:r>
        <w:t xml:space="preserve">Automate processes to make them more manageable and timely</w:t>
      </w:r>
    </w:p>
    <w:p>
      <w:pPr>
        <w:pStyle w:val="Compact"/>
        <w:numPr>
          <w:numId w:val="1001"/>
          <w:ilvl w:val="0"/>
        </w:numPr>
      </w:pPr>
      <w:r>
        <w:t xml:space="preserve">Perform analysis on all aspects from the campaign management cycle, include customer list selection, response modeling, campaign execution, and back-end analysis and recommendations</w:t>
      </w:r>
    </w:p>
    <w:p>
      <w:pPr>
        <w:pStyle w:val="Compact"/>
        <w:numPr>
          <w:numId w:val="1001"/>
          <w:ilvl w:val="0"/>
        </w:numPr>
      </w:pPr>
      <w:r>
        <w:t xml:space="preserve">Process campaign files for direct mail campaigns</w:t>
      </w:r>
    </w:p>
    <w:p>
      <w:pPr>
        <w:pStyle w:val="Compact"/>
        <w:numPr>
          <w:numId w:val="1001"/>
          <w:ilvl w:val="0"/>
        </w:numPr>
      </w:pPr>
      <w:r>
        <w:t xml:space="preserve">Design statistically valid experiments to measure the effectiveness of different marketing strategies</w:t>
      </w:r>
    </w:p>
    <w:p>
      <w:pPr>
        <w:pStyle w:val="Compact"/>
        <w:numPr>
          <w:numId w:val="1001"/>
          <w:ilvl w:val="0"/>
        </w:numPr>
      </w:pPr>
      <w:r>
        <w:t xml:space="preserve">Identify customer segments for targeting strategies</w:t>
      </w:r>
    </w:p>
    <w:p>
      <w:pPr>
        <w:pStyle w:val="Compact"/>
        <w:numPr>
          <w:numId w:val="1001"/>
          <w:ilvl w:val="0"/>
        </w:numPr>
      </w:pPr>
      <w:r>
        <w:t xml:space="preserve">Develop and run analytical reports to track the results of marketing initiatives and campaigns</w:t>
      </w:r>
    </w:p>
    <w:p>
      <w:pPr>
        <w:pStyle w:val="Compact"/>
        <w:numPr>
          <w:numId w:val="1001"/>
          <w:ilvl w:val="0"/>
        </w:numPr>
      </w:pPr>
      <w:r>
        <w:t xml:space="preserve">Perform ad-hoc analysis and data mining to identify potential business opportunities</w:t>
      </w:r>
    </w:p>
    <w:p>
      <w:pPr>
        <w:pStyle w:val="Compact"/>
        <w:numPr>
          <w:numId w:val="1001"/>
          <w:ilvl w:val="0"/>
        </w:numPr>
      </w:pPr>
      <w:r>
        <w:t xml:space="preserve">Manipulating and summarizing data/information into a meaningful deliverables</w:t>
      </w:r>
    </w:p>
    <w:p>
      <w:pPr>
        <w:pStyle w:val="Compact"/>
        <w:numPr>
          <w:numId w:val="1001"/>
          <w:ilvl w:val="0"/>
        </w:numPr>
      </w:pPr>
      <w:r>
        <w:t xml:space="preserve">Preparing comprehensive presentation materials and/or monthly management reports on a variety of topics (e.g., business continuity, space strategy, expense management, contingent resources, employee programs &amp; communication channels)</w:t>
      </w:r>
    </w:p>
    <w:p>
      <w:pPr>
        <w:pStyle w:val="Heading2"/>
      </w:pPr>
      <w:bookmarkStart w:id="23" w:name="qualifications-for-data-analyst"/>
      <w:r>
        <w:t xml:space="preserve">Qualifications for data analyst</w:t>
      </w:r>
      <w:bookmarkEnd w:id="23"/>
    </w:p>
    <w:p>
      <w:pPr>
        <w:pStyle w:val="Compact"/>
        <w:numPr>
          <w:numId w:val="1002"/>
          <w:ilvl w:val="0"/>
        </w:numPr>
      </w:pPr>
      <w:r>
        <w:t xml:space="preserve">Demonstrate curiosity to dive into available data and enjoy searching for patterns that could indicate new insights</w:t>
      </w:r>
    </w:p>
    <w:p>
      <w:pPr>
        <w:pStyle w:val="Compact"/>
        <w:numPr>
          <w:numId w:val="1002"/>
          <w:ilvl w:val="0"/>
        </w:numPr>
      </w:pPr>
      <w:r>
        <w:t xml:space="preserve">Familiar in metrics, reporting, dashboards, scorecards and analytics</w:t>
      </w:r>
    </w:p>
    <w:p>
      <w:pPr>
        <w:pStyle w:val="Compact"/>
        <w:numPr>
          <w:numId w:val="1002"/>
          <w:ilvl w:val="0"/>
        </w:numPr>
      </w:pPr>
      <w:r>
        <w:t xml:space="preserve">Bachelor’s degree in a technical discipline such as Computer Science, Information Systems, Mathematics, Statistics, Engineering, Physics, preferred</w:t>
      </w:r>
    </w:p>
    <w:p>
      <w:pPr>
        <w:pStyle w:val="Compact"/>
        <w:numPr>
          <w:numId w:val="1002"/>
          <w:ilvl w:val="0"/>
        </w:numPr>
      </w:pPr>
      <w:r>
        <w:t xml:space="preserve">Associate's or Bachelor's degree in Business Management or related field, or an equivalent combination of education and experience</w:t>
      </w:r>
    </w:p>
    <w:p>
      <w:pPr>
        <w:pStyle w:val="Compact"/>
        <w:numPr>
          <w:numId w:val="1002"/>
          <w:ilvl w:val="0"/>
        </w:numPr>
      </w:pPr>
      <w:r>
        <w:t xml:space="preserve">Three or more years experience working with data warehousing softare preferred</w:t>
      </w:r>
    </w:p>
    <w:p>
      <w:pPr>
        <w:pStyle w:val="Compact"/>
        <w:numPr>
          <w:numId w:val="1002"/>
          <w:ilvl w:val="0"/>
        </w:numPr>
      </w:pPr>
      <w:r>
        <w:t xml:space="preserve">Working knowledge of call center operations ans statistical methods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2021-10-28T13:03:14Z</dcterms:created>
  <dcterms:modified xsi:type="dcterms:W3CDTF">2021-10-28T13:03:14Z</dcterms:modified>
</cp:coreProperties>
</file>