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https://www.velvetjobs.com/job-descriptions/data-analyst-intern</w:t>
        </w:r>
      </w:hyperlink>
    </w:p>
    <w:p>
      <w:pPr>
        <w:pStyle w:val="Heading1"/>
      </w:pPr>
      <w:bookmarkStart w:id="21" w:name="example-of-data-analyst-intern-job-description"/>
      <w:r>
        <w:t xml:space="preserve">Example of Data Analyst Intern Job Description</w:t>
      </w:r>
      <w:bookmarkEnd w:id="21"/>
    </w:p>
    <w:p>
      <w:pPr>
        <w:pStyle w:val="Compact"/>
      </w:pPr>
      <w:r>
        <w:t xml:space="preserve">Our company is looking for a data analyst intern. If you are looking for an exciting place to work, please take a look at the list of qualifications below.</w:t>
      </w:r>
    </w:p>
    <w:p>
      <w:pPr>
        <w:pStyle w:val="Heading2"/>
      </w:pPr>
      <w:bookmarkStart w:id="22" w:name="responsibilities-for-data-analyst-intern"/>
      <w:r>
        <w:t xml:space="preserve">Responsibilities for data analyst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appropriate stakeholders to elicit, elaborate and capture functional and non-functional solution requirements</w:t>
      </w:r>
    </w:p>
    <w:p>
      <w:pPr>
        <w:pStyle w:val="Compact"/>
        <w:numPr>
          <w:numId w:val="1001"/>
          <w:ilvl w:val="0"/>
        </w:numPr>
      </w:pPr>
      <w:r>
        <w:t xml:space="preserve">Publish, validate, and communicate captured requirements</w:t>
      </w:r>
    </w:p>
    <w:p>
      <w:pPr>
        <w:pStyle w:val="Compact"/>
        <w:numPr>
          <w:numId w:val="1001"/>
          <w:ilvl w:val="0"/>
        </w:numPr>
      </w:pPr>
      <w:r>
        <w:t xml:space="preserve">Manage requirement lifecycle to ensure requirements remain current and valid</w:t>
      </w:r>
    </w:p>
    <w:p>
      <w:pPr>
        <w:pStyle w:val="Compact"/>
        <w:numPr>
          <w:numId w:val="1001"/>
          <w:ilvl w:val="0"/>
        </w:numPr>
      </w:pPr>
      <w:r>
        <w:t xml:space="preserve">Responsible for assisting with the optimal design and implementation of technology and business process changes to improve each end-to-end business process</w:t>
      </w:r>
    </w:p>
    <w:p>
      <w:pPr>
        <w:pStyle w:val="Compact"/>
        <w:numPr>
          <w:numId w:val="1001"/>
          <w:ilvl w:val="0"/>
        </w:numPr>
      </w:pPr>
      <w:r>
        <w:t xml:space="preserve">Articulate Epics and deconstruct them into user stories</w:t>
      </w:r>
    </w:p>
    <w:p>
      <w:pPr>
        <w:pStyle w:val="Compact"/>
        <w:numPr>
          <w:numId w:val="1001"/>
          <w:ilvl w:val="0"/>
        </w:numPr>
      </w:pPr>
      <w:r>
        <w:t xml:space="preserve">Contribute enhancements to the platforms we use and the processes employed by the group</w:t>
      </w:r>
    </w:p>
    <w:p>
      <w:pPr>
        <w:pStyle w:val="Compact"/>
        <w:numPr>
          <w:numId w:val="1001"/>
          <w:ilvl w:val="0"/>
        </w:numPr>
      </w:pPr>
      <w:r>
        <w:t xml:space="preserve">Always thinking about how to do things better</w:t>
      </w:r>
    </w:p>
    <w:p>
      <w:pPr>
        <w:pStyle w:val="Compact"/>
        <w:numPr>
          <w:numId w:val="1001"/>
          <w:ilvl w:val="0"/>
        </w:numPr>
      </w:pPr>
      <w:r>
        <w:t xml:space="preserve">Data gathering with the stakeholder to get user requirement for the database/reporting tool</w:t>
      </w:r>
    </w:p>
    <w:p>
      <w:pPr>
        <w:pStyle w:val="Compact"/>
        <w:numPr>
          <w:numId w:val="1001"/>
          <w:ilvl w:val="0"/>
        </w:numPr>
      </w:pPr>
      <w:r>
        <w:t xml:space="preserve">Complete User Request Specification documentation</w:t>
      </w:r>
    </w:p>
    <w:p>
      <w:pPr>
        <w:pStyle w:val="Compact"/>
        <w:numPr>
          <w:numId w:val="1001"/>
          <w:ilvl w:val="0"/>
        </w:numPr>
      </w:pPr>
      <w:r>
        <w:t xml:space="preserve">Perform software programming according to the requirement that stated in the User Request Specification</w:t>
      </w:r>
    </w:p>
    <w:p>
      <w:pPr>
        <w:pStyle w:val="Heading2"/>
      </w:pPr>
      <w:bookmarkStart w:id="23" w:name="qualifications-for-data-analyst-intern"/>
      <w:r>
        <w:t xml:space="preserve">Qualifications for data analyst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Material Requirements Planning</w:t>
      </w:r>
    </w:p>
    <w:p>
      <w:pPr>
        <w:pStyle w:val="Compact"/>
        <w:numPr>
          <w:numId w:val="1002"/>
          <w:ilvl w:val="0"/>
        </w:numPr>
      </w:pPr>
      <w:r>
        <w:t xml:space="preserve">Prior data analytics tools experience (Tableau, D3, Vertica, Hadoop )</w:t>
      </w:r>
    </w:p>
    <w:p>
      <w:pPr>
        <w:pStyle w:val="Compact"/>
        <w:numPr>
          <w:numId w:val="1002"/>
          <w:ilvl w:val="0"/>
        </w:numPr>
      </w:pPr>
      <w:r>
        <w:t xml:space="preserve">Executive Speakers – Learn from our senior executives as they share their history and vision and offer guidance as you start your career</w:t>
      </w:r>
    </w:p>
    <w:p>
      <w:pPr>
        <w:pStyle w:val="Compact"/>
        <w:numPr>
          <w:numId w:val="1002"/>
          <w:ilvl w:val="0"/>
        </w:numPr>
      </w:pPr>
      <w:r>
        <w:t xml:space="preserve">Technical skills and programming languages a plus, , SQL, C, Visual Basic, Perl, UNIX basic file administration</w:t>
      </w:r>
    </w:p>
    <w:p>
      <w:pPr>
        <w:pStyle w:val="Compact"/>
        <w:numPr>
          <w:numId w:val="1002"/>
          <w:ilvl w:val="0"/>
        </w:numPr>
      </w:pPr>
      <w:r>
        <w:t xml:space="preserve">Current student or alumni of Baylor University</w:t>
      </w:r>
    </w:p>
    <w:p>
      <w:pPr>
        <w:pStyle w:val="Compact"/>
        <w:numPr>
          <w:numId w:val="1002"/>
          <w:ilvl w:val="0"/>
        </w:numPr>
      </w:pPr>
      <w:r>
        <w:t xml:space="preserve">This position will support the performance marketing team with planning, development, implementation and analysis of marketing initiatives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analyst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analyst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2021-10-28T12:59:02Z</dcterms:created>
  <dcterms:modified xsi:type="dcterms:W3CDTF">2021-10-28T12:59:02Z</dcterms:modified>
</cp:coreProperties>
</file>