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https://www.velvetjobs.com/job-descriptions/customer-support-specialist</w:t>
        </w:r>
      </w:hyperlink>
    </w:p>
    <w:p>
      <w:pPr>
        <w:pStyle w:val="Heading1"/>
      </w:pPr>
      <w:bookmarkStart w:id="21" w:name="example-of-customer-support-specialist-job-description"/>
      <w:r>
        <w:t xml:space="preserve">Example of Customer Support Specialist Job Description</w:t>
      </w:r>
      <w:bookmarkEnd w:id="21"/>
    </w:p>
    <w:p>
      <w:pPr>
        <w:pStyle w:val="Compact"/>
      </w:pPr>
      <w:r>
        <w:t xml:space="preserve">Our growing company is hiring for a customer support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upport-specialist"/>
      <w:r>
        <w:t xml:space="preserve">Responsibilities for customer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 positive customer service</w:t>
      </w:r>
    </w:p>
    <w:p>
      <w:pPr>
        <w:pStyle w:val="Compact"/>
        <w:numPr>
          <w:numId w:val="1001"/>
          <w:ilvl w:val="0"/>
        </w:numPr>
      </w:pPr>
      <w:r>
        <w:t xml:space="preserve">Multitask in a fast paced, interrupt driven, environment</w:t>
      </w:r>
    </w:p>
    <w:p>
      <w:pPr>
        <w:pStyle w:val="Compact"/>
        <w:numPr>
          <w:numId w:val="1001"/>
          <w:ilvl w:val="0"/>
        </w:numPr>
      </w:pPr>
      <w:r>
        <w:t xml:space="preserve">Processes refines and lubricant orders accurately and in timely manner</w:t>
      </w:r>
    </w:p>
    <w:p>
      <w:pPr>
        <w:pStyle w:val="Compact"/>
        <w:numPr>
          <w:numId w:val="1001"/>
          <w:ilvl w:val="0"/>
        </w:numPr>
      </w:pPr>
      <w:r>
        <w:t xml:space="preserve">Handles set-up, maintenance and update of StarCard customer accounts</w:t>
      </w:r>
    </w:p>
    <w:p>
      <w:pPr>
        <w:pStyle w:val="Compact"/>
        <w:numPr>
          <w:numId w:val="1001"/>
          <w:ilvl w:val="0"/>
        </w:numPr>
      </w:pPr>
      <w:r>
        <w:t xml:space="preserve">Handles customer inquiries for Order-to-Cash on credit concerns (eg</w:t>
      </w:r>
    </w:p>
    <w:p>
      <w:pPr>
        <w:pStyle w:val="Compact"/>
        <w:numPr>
          <w:numId w:val="1001"/>
          <w:ilvl w:val="0"/>
        </w:numPr>
      </w:pPr>
      <w:r>
        <w:t xml:space="preserve">Works with different business units including but not limited to Retail, C&amp;I, Lubricants, Card Marketing, Pricing, Credits, Transportation &amp; Operation (T&amp;O) in resolving customer issues and concerns</w:t>
      </w:r>
    </w:p>
    <w:p>
      <w:pPr>
        <w:pStyle w:val="Compact"/>
        <w:numPr>
          <w:numId w:val="1001"/>
          <w:ilvl w:val="0"/>
        </w:numPr>
      </w:pPr>
      <w:r>
        <w:t xml:space="preserve">Answer and resolve merchant inquiries regarding equipment, balancing, card processing, and a variety of customer concerns</w:t>
      </w:r>
    </w:p>
    <w:p>
      <w:pPr>
        <w:pStyle w:val="Compact"/>
        <w:numPr>
          <w:numId w:val="1001"/>
          <w:ilvl w:val="0"/>
        </w:numPr>
      </w:pPr>
      <w:r>
        <w:t xml:space="preserve">Set-up, maintain and support of 2000+ merchant accounts</w:t>
      </w:r>
    </w:p>
    <w:p>
      <w:pPr>
        <w:pStyle w:val="Compact"/>
        <w:numPr>
          <w:numId w:val="1001"/>
          <w:ilvl w:val="0"/>
        </w:numPr>
      </w:pPr>
      <w:r>
        <w:t xml:space="preserve">Provide total customer care to all inbound customer calls, including collection, credit decisions, updating account information as appropriate, and follow all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Initiate outbound calls to merchants and cardholders to address various items</w:t>
      </w:r>
    </w:p>
    <w:p>
      <w:pPr>
        <w:pStyle w:val="Heading2"/>
      </w:pPr>
      <w:bookmarkStart w:id="23" w:name="qualifications-for-customer-support-specialist"/>
      <w:r>
        <w:t xml:space="preserve">Qualifications for customer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Used to work with procedures, instructions and process workflows</w:t>
      </w:r>
    </w:p>
    <w:p>
      <w:pPr>
        <w:pStyle w:val="Compact"/>
        <w:numPr>
          <w:numId w:val="1002"/>
          <w:ilvl w:val="0"/>
        </w:numPr>
      </w:pPr>
      <w:r>
        <w:t xml:space="preserve">International commercial knowledge</w:t>
      </w:r>
    </w:p>
    <w:p>
      <w:pPr>
        <w:pStyle w:val="Compact"/>
        <w:numPr>
          <w:numId w:val="1002"/>
          <w:ilvl w:val="0"/>
        </w:numPr>
      </w:pPr>
      <w:r>
        <w:t xml:space="preserve">2-3 years experience in servicing customers</w:t>
      </w:r>
    </w:p>
    <w:p>
      <w:pPr>
        <w:pStyle w:val="Compact"/>
        <w:numPr>
          <w:numId w:val="1002"/>
          <w:ilvl w:val="0"/>
        </w:numPr>
      </w:pPr>
      <w:r>
        <w:t xml:space="preserve">Extensive knowledge of bank operations, their systems and procedures</w:t>
      </w:r>
    </w:p>
    <w:p>
      <w:pPr>
        <w:pStyle w:val="Compact"/>
        <w:numPr>
          <w:numId w:val="1002"/>
          <w:ilvl w:val="0"/>
        </w:numPr>
      </w:pPr>
      <w:r>
        <w:t xml:space="preserve">Possess excellent knowledge of computer systems and PC applications</w:t>
      </w:r>
    </w:p>
    <w:p>
      <w:pPr>
        <w:pStyle w:val="Compact"/>
        <w:numPr>
          <w:numId w:val="1002"/>
          <w:ilvl w:val="0"/>
        </w:numPr>
      </w:pPr>
      <w:r>
        <w:t xml:space="preserve">Experience working with computer systems, PC's, and networks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2021-10-28T13:13:39Z</dcterms:created>
  <dcterms:modified xsi:type="dcterms:W3CDTF">2021-10-28T13:13:39Z</dcterms:modified>
</cp:coreProperties>
</file>