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https://www.velvetjobs.com/job-descriptions/customer-support-manager</w:t>
        </w:r>
      </w:hyperlink>
    </w:p>
    <w:p>
      <w:pPr>
        <w:pStyle w:val="Heading1"/>
      </w:pPr>
      <w:bookmarkStart w:id="21" w:name="example-of-customer-support-manager-job-description"/>
      <w:r>
        <w:t xml:space="preserve">Example of Customer Support Manager Job Description</w:t>
      </w:r>
      <w:bookmarkEnd w:id="21"/>
    </w:p>
    <w:p>
      <w:pPr>
        <w:pStyle w:val="Compact"/>
      </w:pPr>
      <w:r>
        <w:t xml:space="preserve">Our company is growing rapidly and is looking to fill the role of customer support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manager"/>
      <w:r>
        <w:t xml:space="preserve">Responsibilities for customer support manager</w:t>
      </w:r>
      <w:bookmarkEnd w:id="22"/>
    </w:p>
    <w:p>
      <w:pPr>
        <w:pStyle w:val="Compact"/>
        <w:numPr>
          <w:numId w:val="1001"/>
          <w:ilvl w:val="0"/>
        </w:numPr>
      </w:pPr>
      <w:r>
        <w:t xml:space="preserve">Oversee team as they provide complex responsive support to clients during normal business hours when scheduled for early and late shifts and as identified for on-call or as requested by management</w:t>
      </w:r>
    </w:p>
    <w:p>
      <w:pPr>
        <w:pStyle w:val="Compact"/>
        <w:numPr>
          <w:numId w:val="1001"/>
          <w:ilvl w:val="0"/>
        </w:numPr>
      </w:pPr>
      <w:r>
        <w:t xml:space="preserve">Be the prime contact for a number of GKNs IGT DR990/LM1600 customers</w:t>
      </w:r>
    </w:p>
    <w:p>
      <w:pPr>
        <w:pStyle w:val="Compact"/>
        <w:numPr>
          <w:numId w:val="1001"/>
          <w:ilvl w:val="0"/>
        </w:numPr>
      </w:pPr>
      <w:r>
        <w:t xml:space="preserve">Manage the team and individual performance, technical, and skillQs development</w:t>
      </w:r>
    </w:p>
    <w:p>
      <w:pPr>
        <w:pStyle w:val="Compact"/>
        <w:numPr>
          <w:numId w:val="1001"/>
          <w:ilvl w:val="0"/>
        </w:numPr>
      </w:pPr>
      <w:r>
        <w:t xml:space="preserve">Monitor and evaluate partner performance to ensure partner is enabled to provide continued service delivery and customer satisfaction</w:t>
      </w:r>
    </w:p>
    <w:p>
      <w:pPr>
        <w:pStyle w:val="Compact"/>
        <w:numPr>
          <w:numId w:val="1001"/>
          <w:ilvl w:val="0"/>
        </w:numPr>
      </w:pPr>
      <w:r>
        <w:t xml:space="preserve">Conduct daily / weekly / monthly performance reviews with Partners, including call/email and after- work monitoring (using call recording and quality assurance applications), review productivity and attendance reports, and coach members in the partner site to improve performance</w:t>
      </w:r>
    </w:p>
    <w:p>
      <w:pPr>
        <w:pStyle w:val="Compact"/>
        <w:numPr>
          <w:numId w:val="1001"/>
          <w:ilvl w:val="0"/>
        </w:numPr>
      </w:pPr>
      <w:r>
        <w:t xml:space="preserve">Help the partner meet monthly key support performance goals for customer satisfaction, quality, productivity and key performance metrics</w:t>
      </w:r>
    </w:p>
    <w:p>
      <w:pPr>
        <w:pStyle w:val="Compact"/>
        <w:numPr>
          <w:numId w:val="1001"/>
          <w:ilvl w:val="0"/>
        </w:numPr>
      </w:pPr>
      <w:r>
        <w:t xml:space="preserve">Ensure that partner meets monthly key performance goals for customer satisfaction, quality, productivity and key performance metrics</w:t>
      </w:r>
    </w:p>
    <w:p>
      <w:pPr>
        <w:pStyle w:val="Compact"/>
        <w:numPr>
          <w:numId w:val="1001"/>
          <w:ilvl w:val="0"/>
        </w:numPr>
      </w:pPr>
      <w:r>
        <w:t xml:space="preserve">Be point of contact for all Escalations and address challenging customer problems that requires collaboration outside of the CS department</w:t>
      </w:r>
    </w:p>
    <w:p>
      <w:pPr>
        <w:pStyle w:val="Compact"/>
        <w:numPr>
          <w:numId w:val="1001"/>
          <w:ilvl w:val="0"/>
        </w:numPr>
      </w:pPr>
      <w:r>
        <w:t xml:space="preserve">Establish, maintain and deploy a full training program to ensure Support staff is knowledgeable and prepared to assist customers</w:t>
      </w:r>
    </w:p>
    <w:p>
      <w:pPr>
        <w:pStyle w:val="Compact"/>
        <w:numPr>
          <w:numId w:val="1001"/>
          <w:ilvl w:val="0"/>
        </w:numPr>
      </w:pPr>
      <w:r>
        <w:t xml:space="preserve">Exercise judgment within broadly defined practices and policies in selecting methods/techniques, and evaluation criterion for obtaining results</w:t>
      </w:r>
    </w:p>
    <w:p>
      <w:pPr>
        <w:pStyle w:val="Heading2"/>
      </w:pPr>
      <w:bookmarkStart w:id="23" w:name="qualifications-for-customer-support-manager"/>
      <w:r>
        <w:t xml:space="preserve">Qualifications for customer support manager</w:t>
      </w:r>
      <w:bookmarkEnd w:id="23"/>
    </w:p>
    <w:p>
      <w:pPr>
        <w:pStyle w:val="Compact"/>
        <w:numPr>
          <w:numId w:val="1002"/>
          <w:ilvl w:val="0"/>
        </w:numPr>
      </w:pPr>
      <w:r>
        <w:t xml:space="preserve">Must have minimum 5 year of experience managing a team</w:t>
      </w:r>
    </w:p>
    <w:p>
      <w:pPr>
        <w:pStyle w:val="Compact"/>
        <w:numPr>
          <w:numId w:val="1002"/>
          <w:ilvl w:val="0"/>
        </w:numPr>
      </w:pPr>
      <w:r>
        <w:t xml:space="preserve">Must have ability to work independently with minimal supervision</w:t>
      </w:r>
    </w:p>
    <w:p>
      <w:pPr>
        <w:pStyle w:val="Compact"/>
        <w:numPr>
          <w:numId w:val="1002"/>
          <w:ilvl w:val="0"/>
        </w:numPr>
      </w:pPr>
      <w:r>
        <w:t xml:space="preserve">Must have strong communication skills (verbal &amp; written) including excellent telephone skills and presentation skills</w:t>
      </w:r>
    </w:p>
    <w:p>
      <w:pPr>
        <w:pStyle w:val="Compact"/>
        <w:numPr>
          <w:numId w:val="1002"/>
          <w:ilvl w:val="0"/>
        </w:numPr>
      </w:pPr>
      <w:r>
        <w:t xml:space="preserve">Must be initiative and able to work in a multi-cultural/Multi-tasking fast paced environment</w:t>
      </w:r>
    </w:p>
    <w:p>
      <w:pPr>
        <w:pStyle w:val="Compact"/>
        <w:numPr>
          <w:numId w:val="1002"/>
          <w:ilvl w:val="0"/>
        </w:numPr>
      </w:pPr>
      <w:r>
        <w:t xml:space="preserve">Working knowledge of back office functionality of alarm handling systems would be an advantage</w:t>
      </w:r>
    </w:p>
    <w:p>
      <w:pPr>
        <w:pStyle w:val="Compact"/>
        <w:numPr>
          <w:numId w:val="1002"/>
          <w:ilvl w:val="0"/>
        </w:numPr>
      </w:pPr>
      <w:r>
        <w:t xml:space="preserve">Manage &amp; balance workload of the Customer Support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