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https://www.velvetjobs.com/job-descriptions/customer-services-advisor</w:t>
        </w:r>
      </w:hyperlink>
    </w:p>
    <w:p>
      <w:pPr>
        <w:pStyle w:val="Heading1"/>
      </w:pPr>
      <w:bookmarkStart w:id="21" w:name="example-of-customer-services-advisor-job-description"/>
      <w:r>
        <w:t xml:space="preserve">Example of Customer Services Advisor Job Description</w:t>
      </w:r>
      <w:bookmarkEnd w:id="21"/>
    </w:p>
    <w:p>
      <w:pPr>
        <w:pStyle w:val="Compact"/>
      </w:pPr>
      <w:r>
        <w:t xml:space="preserve">Our company is growing rapidly and is looking for a customer services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s-advisor"/>
      <w:r>
        <w:t xml:space="preserve">Responsibilities for customer services advisor</w:t>
      </w:r>
      <w:bookmarkEnd w:id="22"/>
    </w:p>
    <w:p>
      <w:pPr>
        <w:pStyle w:val="Compact"/>
        <w:numPr>
          <w:numId w:val="1001"/>
          <w:ilvl w:val="0"/>
        </w:numPr>
      </w:pPr>
      <w:r>
        <w:t xml:space="preserve">Accurately process sales orders for eMAR and MA products</w:t>
      </w:r>
    </w:p>
    <w:p>
      <w:pPr>
        <w:pStyle w:val="Compact"/>
        <w:numPr>
          <w:numId w:val="1001"/>
          <w:ilvl w:val="0"/>
        </w:numPr>
      </w:pPr>
      <w:r>
        <w:t xml:space="preserve">Manage customer complaints and effective quality reporting using quality management system</w:t>
      </w:r>
    </w:p>
    <w:p>
      <w:pPr>
        <w:pStyle w:val="Compact"/>
        <w:numPr>
          <w:numId w:val="1001"/>
          <w:ilvl w:val="0"/>
        </w:numPr>
      </w:pPr>
      <w:r>
        <w:t xml:space="preserve">Problem solving customer issues and complaints escalate as necessary and track completion</w:t>
      </w:r>
    </w:p>
    <w:p>
      <w:pPr>
        <w:pStyle w:val="Compact"/>
        <w:numPr>
          <w:numId w:val="1001"/>
          <w:ilvl w:val="0"/>
        </w:numPr>
      </w:pPr>
      <w:r>
        <w:t xml:space="preserve">Provide product support to customers when requested, including samples</w:t>
      </w:r>
    </w:p>
    <w:p>
      <w:pPr>
        <w:pStyle w:val="Compact"/>
        <w:numPr>
          <w:numId w:val="1001"/>
          <w:ilvl w:val="0"/>
        </w:numPr>
      </w:pPr>
      <w:r>
        <w:t xml:space="preserve">Actively promote new and existing products, customer upselling and cross selling</w:t>
      </w:r>
    </w:p>
    <w:p>
      <w:pPr>
        <w:pStyle w:val="Compact"/>
        <w:numPr>
          <w:numId w:val="1001"/>
          <w:ilvl w:val="0"/>
        </w:numPr>
      </w:pPr>
      <w:r>
        <w:t xml:space="preserve">Obtain and monitor marketing/competitor activity information for customer accounts</w:t>
      </w:r>
    </w:p>
    <w:p>
      <w:pPr>
        <w:pStyle w:val="Compact"/>
        <w:numPr>
          <w:numId w:val="1001"/>
          <w:ilvl w:val="0"/>
        </w:numPr>
      </w:pPr>
      <w:r>
        <w:t xml:space="preserve">Set up and maintain customer accounts in SAP-CRM</w:t>
      </w:r>
    </w:p>
    <w:p>
      <w:pPr>
        <w:pStyle w:val="Compact"/>
        <w:numPr>
          <w:numId w:val="1001"/>
          <w:ilvl w:val="0"/>
        </w:numPr>
      </w:pPr>
      <w:r>
        <w:t xml:space="preserve">Process payments for customers in line with current legislation</w:t>
      </w:r>
    </w:p>
    <w:p>
      <w:pPr>
        <w:pStyle w:val="Compact"/>
        <w:numPr>
          <w:numId w:val="1001"/>
          <w:ilvl w:val="0"/>
        </w:numPr>
      </w:pPr>
      <w:r>
        <w:t xml:space="preserve">Cover for team members in their absence including rotational working at weekends</w:t>
      </w:r>
    </w:p>
    <w:p>
      <w:pPr>
        <w:pStyle w:val="Compact"/>
        <w:numPr>
          <w:numId w:val="1001"/>
          <w:ilvl w:val="0"/>
        </w:numPr>
      </w:pPr>
      <w:r>
        <w:t xml:space="preserve">Dealing with support calls from customers who use eMAR</w:t>
      </w:r>
    </w:p>
    <w:p>
      <w:pPr>
        <w:pStyle w:val="Heading2"/>
      </w:pPr>
      <w:bookmarkStart w:id="23" w:name="qualifications-for-customer-services-advisor"/>
      <w:r>
        <w:t xml:space="preserve">Qualifications for customer services advisor</w:t>
      </w:r>
      <w:bookmarkEnd w:id="23"/>
    </w:p>
    <w:p>
      <w:pPr>
        <w:pStyle w:val="Compact"/>
        <w:numPr>
          <w:numId w:val="1002"/>
          <w:ilvl w:val="0"/>
        </w:numPr>
      </w:pPr>
      <w:r>
        <w:t xml:space="preserve">Quality orientation - Shows awareness of goals and standards</w:t>
      </w:r>
    </w:p>
    <w:p>
      <w:pPr>
        <w:pStyle w:val="Compact"/>
        <w:numPr>
          <w:numId w:val="1002"/>
          <w:ilvl w:val="0"/>
        </w:numPr>
      </w:pPr>
      <w:r>
        <w:t xml:space="preserve">Candidate must also be fluent in English</w:t>
      </w:r>
    </w:p>
    <w:p>
      <w:pPr>
        <w:pStyle w:val="Compact"/>
        <w:numPr>
          <w:numId w:val="1002"/>
          <w:ilvl w:val="0"/>
        </w:numPr>
      </w:pPr>
      <w:r>
        <w:t xml:space="preserve">Flexible, reliable and trustworthy</w:t>
      </w:r>
    </w:p>
    <w:p>
      <w:pPr>
        <w:pStyle w:val="Compact"/>
        <w:numPr>
          <w:numId w:val="1002"/>
          <w:ilvl w:val="0"/>
        </w:numPr>
      </w:pPr>
      <w:r>
        <w:t xml:space="preserve">Strong team work ethics being able to work individually</w:t>
      </w:r>
    </w:p>
    <w:p>
      <w:pPr>
        <w:pStyle w:val="Compact"/>
        <w:numPr>
          <w:numId w:val="1002"/>
          <w:ilvl w:val="0"/>
        </w:numPr>
      </w:pPr>
      <w:r>
        <w:t xml:space="preserve">A minimum of 4 years experience in a call center technical environment required</w:t>
      </w:r>
    </w:p>
    <w:p>
      <w:pPr>
        <w:pStyle w:val="Compact"/>
        <w:numPr>
          <w:numId w:val="1002"/>
          <w:ilvl w:val="0"/>
        </w:numPr>
      </w:pPr>
      <w:r>
        <w:t xml:space="preserve">Thorough understanding of Time In A Box and Time and Labor Online software and associated software tools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2021-10-28T13:19:36Z</dcterms:created>
  <dcterms:modified xsi:type="dcterms:W3CDTF">2021-10-28T13:19:36Z</dcterms:modified>
</cp:coreProperties>
</file>