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https://www.velvetjobs.com/job-descriptions/customer-service-sales-representative</w:t>
        </w:r>
      </w:hyperlink>
    </w:p>
    <w:p>
      <w:pPr>
        <w:pStyle w:val="Heading1"/>
      </w:pPr>
      <w:bookmarkStart w:id="21" w:name="example-of-customer-service-sales-representative-job-description"/>
      <w:r>
        <w:t xml:space="preserve">Example of Customer Service &amp; Sales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customer service &amp;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sales-representative"/>
      <w:r>
        <w:t xml:space="preserve">Responsibilities for customer service &amp;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inbound calls and place outbound calls to customers in order to provide information about products and services, to take orders, or to obtain details of complaints</w:t>
      </w:r>
    </w:p>
    <w:p>
      <w:pPr>
        <w:pStyle w:val="Compact"/>
        <w:numPr>
          <w:numId w:val="1001"/>
          <w:ilvl w:val="0"/>
        </w:numPr>
      </w:pPr>
      <w:r>
        <w:t xml:space="preserve">Resolve customers' service or billing complaints</w:t>
      </w:r>
    </w:p>
    <w:p>
      <w:pPr>
        <w:pStyle w:val="Compact"/>
        <w:numPr>
          <w:numId w:val="1001"/>
          <w:ilvl w:val="0"/>
        </w:numPr>
      </w:pPr>
      <w:r>
        <w:t xml:space="preserve">Contact customers in order to respond to inquiries or to notify them of claim results and any planned adjustments</w:t>
      </w:r>
    </w:p>
    <w:p>
      <w:pPr>
        <w:pStyle w:val="Compact"/>
        <w:numPr>
          <w:numId w:val="1001"/>
          <w:ilvl w:val="0"/>
        </w:numPr>
      </w:pPr>
      <w:r>
        <w:t xml:space="preserve">Obtain and examine all relevant information in order to assess validity of complaints and to determine possible causes</w:t>
      </w:r>
    </w:p>
    <w:p>
      <w:pPr>
        <w:pStyle w:val="Compact"/>
        <w:numPr>
          <w:numId w:val="1001"/>
          <w:ilvl w:val="0"/>
        </w:numPr>
      </w:pPr>
      <w:r>
        <w:t xml:space="preserve">Coordinate same-day deliveries and pickups for customers</w:t>
      </w:r>
    </w:p>
    <w:p>
      <w:pPr>
        <w:pStyle w:val="Compact"/>
        <w:numPr>
          <w:numId w:val="1001"/>
          <w:ilvl w:val="0"/>
        </w:numPr>
      </w:pPr>
      <w:r>
        <w:t xml:space="preserve">Contact all customers affected by product recalls and withdrawals</w:t>
      </w:r>
    </w:p>
    <w:p>
      <w:pPr>
        <w:pStyle w:val="Compact"/>
        <w:numPr>
          <w:numId w:val="1001"/>
          <w:ilvl w:val="0"/>
        </w:numPr>
      </w:pPr>
      <w:r>
        <w:t xml:space="preserve">Recommend improvements in products, shipping, service, or billing methods and procedures in order to prevent future problems</w:t>
      </w:r>
    </w:p>
    <w:p>
      <w:pPr>
        <w:pStyle w:val="Compact"/>
        <w:numPr>
          <w:numId w:val="1001"/>
          <w:ilvl w:val="0"/>
        </w:numPr>
      </w:pPr>
      <w:r>
        <w:t xml:space="preserve">Be responsible for taking customer orders via telephone - all calls are to existing customers</w:t>
      </w:r>
    </w:p>
    <w:p>
      <w:pPr>
        <w:pStyle w:val="Compact"/>
        <w:numPr>
          <w:numId w:val="1001"/>
          <w:ilvl w:val="0"/>
        </w:numPr>
      </w:pPr>
      <w:r>
        <w:t xml:space="preserve">Provide quality customer service by responding to questions and concerns</w:t>
      </w:r>
    </w:p>
    <w:p>
      <w:pPr>
        <w:pStyle w:val="Compact"/>
        <w:numPr>
          <w:numId w:val="1001"/>
          <w:ilvl w:val="0"/>
        </w:numPr>
      </w:pPr>
      <w:r>
        <w:t xml:space="preserve">Provide support to outside sales reps</w:t>
      </w:r>
    </w:p>
    <w:p>
      <w:pPr>
        <w:pStyle w:val="Heading2"/>
      </w:pPr>
      <w:bookmarkStart w:id="23" w:name="qualifications-for-customer-service-sales-representative"/>
      <w:r>
        <w:t xml:space="preserve">Qualifications for customer service &amp;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occasionally pick product for shipping to customer and to replenish shelves with incoming items</w:t>
      </w:r>
    </w:p>
    <w:p>
      <w:pPr>
        <w:pStyle w:val="Compact"/>
        <w:numPr>
          <w:numId w:val="1002"/>
          <w:ilvl w:val="0"/>
        </w:numPr>
      </w:pPr>
      <w:r>
        <w:t xml:space="preserve">Internal Sales Service experience will be preferred</w:t>
      </w:r>
    </w:p>
    <w:p>
      <w:pPr>
        <w:pStyle w:val="Compact"/>
        <w:numPr>
          <w:numId w:val="1002"/>
          <w:ilvl w:val="0"/>
        </w:numPr>
      </w:pPr>
      <w:r>
        <w:t xml:space="preserve">Playing or coaching experience in or a very in depth knowledge of the sport of lacrosse or hockey is necessary</w:t>
      </w:r>
    </w:p>
    <w:p>
      <w:pPr>
        <w:pStyle w:val="Compact"/>
        <w:numPr>
          <w:numId w:val="1002"/>
          <w:ilvl w:val="0"/>
        </w:numPr>
      </w:pPr>
      <w:r>
        <w:t xml:space="preserve">Vendor management/tool crib experience</w:t>
      </w:r>
    </w:p>
    <w:p>
      <w:pPr>
        <w:pStyle w:val="Compact"/>
        <w:numPr>
          <w:numId w:val="1002"/>
          <w:ilvl w:val="0"/>
        </w:numPr>
      </w:pPr>
      <w:r>
        <w:t xml:space="preserve">Basic knowledge of Cribmaster</w:t>
      </w:r>
    </w:p>
    <w:p>
      <w:pPr>
        <w:pStyle w:val="Compact"/>
        <w:numPr>
          <w:numId w:val="1002"/>
          <w:ilvl w:val="0"/>
        </w:numPr>
      </w:pPr>
      <w:r>
        <w:t xml:space="preserve">Collaborative and fun working environment - team social events, team competitions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2021-10-28T13:22:07Z</dcterms:created>
  <dcterms:modified xsi:type="dcterms:W3CDTF">2021-10-28T13:22:07Z</dcterms:modified>
</cp:coreProperties>
</file>