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https://www.velvetjobs.com/job-descriptions/customer-service-sales-representative</w:t>
        </w:r>
      </w:hyperlink>
    </w:p>
    <w:p>
      <w:pPr>
        <w:pStyle w:val="Heading1"/>
      </w:pPr>
      <w:bookmarkStart w:id="21" w:name="example-of-customer-service-sales-representative-job-description"/>
      <w:r>
        <w:t xml:space="preserve">Example of Customer Service &amp; Sales Representative Job Description</w:t>
      </w:r>
      <w:bookmarkEnd w:id="21"/>
    </w:p>
    <w:p>
      <w:pPr>
        <w:pStyle w:val="Compact"/>
      </w:pPr>
      <w:r>
        <w:t xml:space="preserve">Our company is growing rapidly and is hiring for a customer service &amp;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customer-service-sales-representative"/>
      <w:r>
        <w:t xml:space="preserve">Responsibilities for customer service &amp;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Constantly reviews processes for inefficiencies and makes recommendations or takes action for process improvement</w:t>
      </w:r>
    </w:p>
    <w:p>
      <w:pPr>
        <w:pStyle w:val="Compact"/>
        <w:numPr>
          <w:numId w:val="1001"/>
          <w:ilvl w:val="0"/>
        </w:numPr>
      </w:pPr>
      <w:r>
        <w:t xml:space="preserve">Some Warehouse duties</w:t>
      </w:r>
    </w:p>
    <w:p>
      <w:pPr>
        <w:pStyle w:val="Compact"/>
        <w:numPr>
          <w:numId w:val="1001"/>
          <w:ilvl w:val="0"/>
        </w:numPr>
      </w:pPr>
      <w:r>
        <w:t xml:space="preserve">Some Warehouse/Driver responsibilities</w:t>
      </w:r>
    </w:p>
    <w:p>
      <w:pPr>
        <w:pStyle w:val="Compact"/>
        <w:numPr>
          <w:numId w:val="1001"/>
          <w:ilvl w:val="0"/>
        </w:numPr>
      </w:pPr>
      <w:r>
        <w:t xml:space="preserve">Consistently exceeds weekly/monthly sales goals (conversion rate, revenue)</w:t>
      </w:r>
    </w:p>
    <w:p>
      <w:pPr>
        <w:pStyle w:val="Compact"/>
        <w:numPr>
          <w:numId w:val="1001"/>
          <w:ilvl w:val="0"/>
        </w:numPr>
      </w:pPr>
      <w:r>
        <w:t xml:space="preserve">Helps to identify, research, and resolve customer complaints</w:t>
      </w:r>
    </w:p>
    <w:p>
      <w:pPr>
        <w:pStyle w:val="Compact"/>
        <w:numPr>
          <w:numId w:val="1001"/>
          <w:ilvl w:val="0"/>
        </w:numPr>
      </w:pPr>
      <w:r>
        <w:t xml:space="preserve">Provide responsive customer service</w:t>
      </w:r>
    </w:p>
    <w:p>
      <w:pPr>
        <w:pStyle w:val="Compact"/>
        <w:numPr>
          <w:numId w:val="1001"/>
          <w:ilvl w:val="0"/>
        </w:numPr>
      </w:pPr>
      <w:r>
        <w:t xml:space="preserve">Partner with colleagues to provide support for current accounts</w:t>
      </w:r>
    </w:p>
    <w:p>
      <w:pPr>
        <w:pStyle w:val="Compact"/>
        <w:numPr>
          <w:numId w:val="1001"/>
          <w:ilvl w:val="0"/>
        </w:numPr>
      </w:pPr>
      <w:r>
        <w:t xml:space="preserve">Provide information to customers and drivers on location and ETA</w:t>
      </w:r>
    </w:p>
    <w:p>
      <w:pPr>
        <w:pStyle w:val="Compact"/>
        <w:numPr>
          <w:numId w:val="1001"/>
          <w:ilvl w:val="0"/>
        </w:numPr>
      </w:pPr>
      <w:r>
        <w:t xml:space="preserve">Some VMI Support responsibilities</w:t>
      </w:r>
    </w:p>
    <w:p>
      <w:pPr>
        <w:pStyle w:val="Compact"/>
        <w:numPr>
          <w:numId w:val="1001"/>
          <w:ilvl w:val="0"/>
        </w:numPr>
      </w:pPr>
      <w:r>
        <w:t xml:space="preserve">Communicates product features and benefits and contract provision details</w:t>
      </w:r>
    </w:p>
    <w:p>
      <w:pPr>
        <w:pStyle w:val="Heading2"/>
      </w:pPr>
      <w:bookmarkStart w:id="23" w:name="qualifications-for-customer-service-sales-representative"/>
      <w:r>
        <w:t xml:space="preserve">Qualifications for customer service &amp;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export logistics with comprehensive knowledge of international documentation and trade requirements is preferred</w:t>
      </w:r>
    </w:p>
    <w:p>
      <w:pPr>
        <w:pStyle w:val="Compact"/>
        <w:numPr>
          <w:numId w:val="1002"/>
          <w:ilvl w:val="0"/>
        </w:numPr>
      </w:pPr>
      <w:r>
        <w:t xml:space="preserve">Computer keyboard, mouse and multi-screen use</w:t>
      </w:r>
    </w:p>
    <w:p>
      <w:pPr>
        <w:pStyle w:val="Compact"/>
        <w:numPr>
          <w:numId w:val="1002"/>
          <w:ilvl w:val="0"/>
        </w:numPr>
      </w:pPr>
      <w:r>
        <w:t xml:space="preserve">May be responsible for credit/inbound, activations, customer service, sales, fraud protection, and other duties as required</w:t>
      </w:r>
    </w:p>
    <w:p>
      <w:pPr>
        <w:pStyle w:val="Compact"/>
        <w:numPr>
          <w:numId w:val="1002"/>
          <w:ilvl w:val="0"/>
        </w:numPr>
      </w:pPr>
      <w:r>
        <w:t xml:space="preserve">Previous customer contact experience a plus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suite, especially strong Excel skills</w:t>
      </w:r>
    </w:p>
    <w:p>
      <w:pPr>
        <w:pStyle w:val="Compact"/>
        <w:numPr>
          <w:numId w:val="1002"/>
          <w:ilvl w:val="0"/>
        </w:numPr>
      </w:pPr>
      <w:r>
        <w:t xml:space="preserve">Government purchasing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2021-10-28T13:10:26Z</dcterms:created>
  <dcterms:modified xsi:type="dcterms:W3CDTF">2021-10-28T13:10:26Z</dcterms:modified>
</cp:coreProperties>
</file>