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https://www.velvetjobs.com/job-descriptions/customer-service-intern</w:t>
        </w:r>
      </w:hyperlink>
    </w:p>
    <w:p>
      <w:pPr>
        <w:pStyle w:val="Heading1"/>
      </w:pPr>
      <w:bookmarkStart w:id="21" w:name="example-of-customer-service-intern-job-description"/>
      <w:r>
        <w:t xml:space="preserve">Example of Customer Service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service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intern"/>
      <w:r>
        <w:t xml:space="preserve">Responsibilities for customer service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customer satisfaction strategies unique to each customer’s needs</w:t>
      </w:r>
    </w:p>
    <w:p>
      <w:pPr>
        <w:pStyle w:val="Compact"/>
        <w:numPr>
          <w:numId w:val="1001"/>
          <w:ilvl w:val="0"/>
        </w:numPr>
      </w:pPr>
      <w:r>
        <w:t xml:space="preserve">Track and monitor customer performance metrics</w:t>
      </w:r>
    </w:p>
    <w:p>
      <w:pPr>
        <w:pStyle w:val="Compact"/>
        <w:numPr>
          <w:numId w:val="1001"/>
          <w:ilvl w:val="0"/>
        </w:numPr>
      </w:pPr>
      <w:r>
        <w:t xml:space="preserve">Develop and maintain customer presentations and communication tools</w:t>
      </w:r>
    </w:p>
    <w:p>
      <w:pPr>
        <w:pStyle w:val="Compact"/>
        <w:numPr>
          <w:numId w:val="1001"/>
          <w:ilvl w:val="0"/>
        </w:numPr>
      </w:pPr>
      <w:r>
        <w:t xml:space="preserve">Manage special projects/initiatives that will improve the customers overall experience</w:t>
      </w:r>
    </w:p>
    <w:p>
      <w:pPr>
        <w:pStyle w:val="Compact"/>
        <w:numPr>
          <w:numId w:val="1001"/>
          <w:ilvl w:val="0"/>
        </w:numPr>
      </w:pPr>
      <w:r>
        <w:t xml:space="preserve">Chair or participate in at least one major site committee for Environmental, Health &amp; Safety</w:t>
      </w:r>
    </w:p>
    <w:p>
      <w:pPr>
        <w:pStyle w:val="Compact"/>
        <w:numPr>
          <w:numId w:val="1001"/>
          <w:ilvl w:val="0"/>
        </w:numPr>
      </w:pPr>
      <w:r>
        <w:t xml:space="preserve">Foster a quality culture, reinforcing the importance of system compliance by empowering each employee to act as an owner</w:t>
      </w:r>
    </w:p>
    <w:p>
      <w:pPr>
        <w:pStyle w:val="Compact"/>
        <w:numPr>
          <w:numId w:val="1001"/>
          <w:ilvl w:val="0"/>
        </w:numPr>
      </w:pPr>
      <w:r>
        <w:t xml:space="preserve">Drive site ACE Gold metrics</w:t>
      </w:r>
    </w:p>
    <w:p>
      <w:pPr>
        <w:pStyle w:val="Compact"/>
        <w:numPr>
          <w:numId w:val="1001"/>
          <w:ilvl w:val="0"/>
        </w:numPr>
      </w:pPr>
      <w:r>
        <w:t xml:space="preserve">Utilize QCPC processes to drive the early identification of critical systemic issues</w:t>
      </w:r>
    </w:p>
    <w:p>
      <w:pPr>
        <w:pStyle w:val="Compact"/>
        <w:numPr>
          <w:numId w:val="1001"/>
          <w:ilvl w:val="0"/>
        </w:numPr>
      </w:pPr>
      <w:r>
        <w:t xml:space="preserve">Support our B2B customer service by taking orders and managing invoices and returns</w:t>
      </w:r>
    </w:p>
    <w:p>
      <w:pPr>
        <w:pStyle w:val="Compact"/>
        <w:numPr>
          <w:numId w:val="1001"/>
          <w:ilvl w:val="0"/>
        </w:numPr>
      </w:pPr>
      <w:r>
        <w:t xml:space="preserve">Manage customer information</w:t>
      </w:r>
    </w:p>
    <w:p>
      <w:pPr>
        <w:pStyle w:val="Heading2"/>
      </w:pPr>
      <w:bookmarkStart w:id="23" w:name="qualifications-for-customer-service-intern"/>
      <w:r>
        <w:t xml:space="preserve">Qualifications for customer service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available immediately and able to work full-time</w:t>
      </w:r>
    </w:p>
    <w:p>
      <w:pPr>
        <w:pStyle w:val="Compact"/>
        <w:numPr>
          <w:numId w:val="1002"/>
          <w:ilvl w:val="0"/>
        </w:numPr>
      </w:pPr>
      <w:r>
        <w:t xml:space="preserve">Last-year Bachelors or Masters Degree Student required</w:t>
      </w:r>
    </w:p>
    <w:p>
      <w:pPr>
        <w:pStyle w:val="Compact"/>
        <w:numPr>
          <w:numId w:val="1002"/>
          <w:ilvl w:val="0"/>
        </w:numPr>
      </w:pPr>
      <w:r>
        <w:t xml:space="preserve">Excellent computer skills, to include reports, data analysis and presentations</w:t>
      </w:r>
    </w:p>
    <w:p>
      <w:pPr>
        <w:pStyle w:val="Compact"/>
        <w:numPr>
          <w:numId w:val="1002"/>
          <w:ilvl w:val="0"/>
        </w:numPr>
      </w:pPr>
      <w:r>
        <w:t xml:space="preserve">Demonstrated Team and Project Leadership skills</w:t>
      </w:r>
    </w:p>
    <w:p>
      <w:pPr>
        <w:pStyle w:val="Compact"/>
        <w:numPr>
          <w:numId w:val="1002"/>
          <w:ilvl w:val="0"/>
        </w:numPr>
      </w:pPr>
      <w:r>
        <w:t xml:space="preserve">Quick learning in a fast-pace environment and self-starter</w:t>
      </w:r>
    </w:p>
    <w:p>
      <w:pPr>
        <w:pStyle w:val="Compact"/>
        <w:numPr>
          <w:numId w:val="1002"/>
          <w:ilvl w:val="0"/>
        </w:numPr>
      </w:pPr>
      <w:r>
        <w:t xml:space="preserve">Be in charge of preparing various sales reports that needs to be delivered daily, weekly and monthly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2021-10-28T13:33:06Z</dcterms:created>
  <dcterms:modified xsi:type="dcterms:W3CDTF">2021-10-28T13:33:06Z</dcterms:modified>
</cp:coreProperties>
</file>