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https://www.velvetjobs.com/job-descriptions/customer-service-desk</w:t>
        </w:r>
      </w:hyperlink>
    </w:p>
    <w:p>
      <w:pPr>
        <w:pStyle w:val="Heading1"/>
      </w:pPr>
      <w:bookmarkStart w:id="21" w:name="example-of-customer-service-desk-job-description"/>
      <w:r>
        <w:t xml:space="preserve">Example of Customer Service Desk Job Description</w:t>
      </w:r>
      <w:bookmarkEnd w:id="21"/>
    </w:p>
    <w:p>
      <w:pPr>
        <w:pStyle w:val="Compact"/>
      </w:pPr>
      <w:r>
        <w:t xml:space="preserve">Our innovative and growing company is searching for experienced candidates for the position of customer service desk.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desk"/>
      <w:r>
        <w:t xml:space="preserve">Responsibilities for customer service desk</w:t>
      </w:r>
      <w:bookmarkEnd w:id="22"/>
    </w:p>
    <w:p>
      <w:pPr>
        <w:pStyle w:val="Compact"/>
        <w:numPr>
          <w:numId w:val="1001"/>
          <w:ilvl w:val="0"/>
        </w:numPr>
      </w:pPr>
      <w:r>
        <w:t xml:space="preserve">Fast paced environment in a busy office</w:t>
      </w:r>
    </w:p>
    <w:p>
      <w:pPr>
        <w:pStyle w:val="Compact"/>
        <w:numPr>
          <w:numId w:val="1001"/>
          <w:ilvl w:val="0"/>
        </w:numPr>
      </w:pPr>
      <w:r>
        <w:t xml:space="preserve">Record all calls from end-users and project members via official channels</w:t>
      </w:r>
    </w:p>
    <w:p>
      <w:pPr>
        <w:pStyle w:val="Compact"/>
        <w:numPr>
          <w:numId w:val="1001"/>
          <w:ilvl w:val="0"/>
        </w:numPr>
      </w:pPr>
      <w:r>
        <w:t xml:space="preserve">Facilitate all communication (inbound and outbound) notification letters, system related messages, user satisfaction surveys, user enquiries and status calls</w:t>
      </w:r>
    </w:p>
    <w:p>
      <w:pPr>
        <w:pStyle w:val="Compact"/>
        <w:numPr>
          <w:numId w:val="1001"/>
          <w:ilvl w:val="0"/>
        </w:numPr>
      </w:pPr>
      <w:r>
        <w:t xml:space="preserve">Provide system support and resolve first tier calls</w:t>
      </w:r>
    </w:p>
    <w:p>
      <w:pPr>
        <w:pStyle w:val="Compact"/>
        <w:numPr>
          <w:numId w:val="1001"/>
          <w:ilvl w:val="0"/>
        </w:numPr>
      </w:pPr>
      <w:r>
        <w:t xml:space="preserve">Maintain system access control</w:t>
      </w:r>
    </w:p>
    <w:p>
      <w:pPr>
        <w:pStyle w:val="Compact"/>
        <w:numPr>
          <w:numId w:val="1001"/>
          <w:ilvl w:val="0"/>
        </w:numPr>
      </w:pPr>
      <w:r>
        <w:t xml:space="preserve">Record and transfer calls to specialist or other relevant team members if first tier cannot resolve immediately or if investigation is required</w:t>
      </w:r>
    </w:p>
    <w:p>
      <w:pPr>
        <w:pStyle w:val="Compact"/>
        <w:numPr>
          <w:numId w:val="1001"/>
          <w:ilvl w:val="0"/>
        </w:numPr>
      </w:pPr>
      <w:r>
        <w:t xml:space="preserve">Re-route all calls meant for other transversal service/help desks via official channels</w:t>
      </w:r>
    </w:p>
    <w:p>
      <w:pPr>
        <w:pStyle w:val="Compact"/>
        <w:numPr>
          <w:numId w:val="1001"/>
          <w:ilvl w:val="0"/>
        </w:numPr>
      </w:pPr>
      <w:r>
        <w:t xml:space="preserve">Provide functional and/or technical support for resolution of customer problems, incidents, issues, requests and queries</w:t>
      </w:r>
    </w:p>
    <w:p>
      <w:pPr>
        <w:pStyle w:val="Compact"/>
        <w:numPr>
          <w:numId w:val="1001"/>
          <w:ilvl w:val="0"/>
        </w:numPr>
      </w:pPr>
      <w:r>
        <w:t xml:space="preserve">Liaise with other support teams, or product teams as required to resolve requests/issues in a timely manner</w:t>
      </w:r>
    </w:p>
    <w:p>
      <w:pPr>
        <w:pStyle w:val="Compact"/>
        <w:numPr>
          <w:numId w:val="1001"/>
          <w:ilvl w:val="0"/>
        </w:numPr>
      </w:pPr>
      <w:r>
        <w:t xml:space="preserve">Any other duties deemed reasonable and required as part of the day to day role</w:t>
      </w:r>
    </w:p>
    <w:p>
      <w:pPr>
        <w:pStyle w:val="Heading2"/>
      </w:pPr>
      <w:bookmarkStart w:id="23" w:name="qualifications-for-customer-service-desk"/>
      <w:r>
        <w:t xml:space="preserve">Qualifications for customer service desk</w:t>
      </w:r>
      <w:bookmarkEnd w:id="23"/>
    </w:p>
    <w:p>
      <w:pPr>
        <w:pStyle w:val="Compact"/>
        <w:numPr>
          <w:numId w:val="1002"/>
          <w:ilvl w:val="0"/>
        </w:numPr>
      </w:pPr>
      <w:r>
        <w:t xml:space="preserve">Ability to motivate and create enthusiasm in others</w:t>
      </w:r>
    </w:p>
    <w:p>
      <w:pPr>
        <w:pStyle w:val="Compact"/>
        <w:numPr>
          <w:numId w:val="1002"/>
          <w:ilvl w:val="0"/>
        </w:numPr>
      </w:pPr>
      <w:r>
        <w:t xml:space="preserve">Self Starter / Innovative and Flexible</w:t>
      </w:r>
    </w:p>
    <w:p>
      <w:pPr>
        <w:pStyle w:val="Compact"/>
        <w:numPr>
          <w:numId w:val="1002"/>
          <w:ilvl w:val="0"/>
        </w:numPr>
      </w:pPr>
      <w:r>
        <w:t xml:space="preserve">3 year tertiary qualification</w:t>
      </w:r>
    </w:p>
    <w:p>
      <w:pPr>
        <w:pStyle w:val="Compact"/>
        <w:numPr>
          <w:numId w:val="1002"/>
          <w:ilvl w:val="0"/>
        </w:numPr>
      </w:pPr>
      <w:r>
        <w:t xml:space="preserve">Responds to customer requests for orders and quotations, deliveries, special orders, and will-calls that are received in-person or via phone, e-mail, written, and faxed correspondence</w:t>
      </w:r>
    </w:p>
    <w:p>
      <w:pPr>
        <w:pStyle w:val="Compact"/>
        <w:numPr>
          <w:numId w:val="1002"/>
          <w:ilvl w:val="0"/>
        </w:numPr>
      </w:pPr>
      <w:r>
        <w:t xml:space="preserve">Calls customer leads in order to increase store sales</w:t>
      </w:r>
    </w:p>
    <w:p>
      <w:pPr>
        <w:pStyle w:val="Compact"/>
        <w:numPr>
          <w:numId w:val="1002"/>
          <w:ilvl w:val="0"/>
        </w:numPr>
      </w:pPr>
      <w:r>
        <w:t xml:space="preserve">Must be a U.S. Persons status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de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de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2021-10-28T12:52:02Z</dcterms:created>
  <dcterms:modified xsi:type="dcterms:W3CDTF">2021-10-28T12:52:02Z</dcterms:modified>
</cp:coreProperties>
</file>