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https://www.velvetjobs.com/job-descriptions/customer-service-clerk</w:t>
        </w:r>
      </w:hyperlink>
    </w:p>
    <w:p>
      <w:pPr>
        <w:pStyle w:val="Heading1"/>
      </w:pPr>
      <w:bookmarkStart w:id="21" w:name="example-of-customer-service-clerk-job-description"/>
      <w:r>
        <w:t xml:space="preserve">Example of Customer Service Clerk Job Description</w:t>
      </w:r>
      <w:bookmarkEnd w:id="21"/>
    </w:p>
    <w:p>
      <w:pPr>
        <w:pStyle w:val="Compact"/>
      </w:pPr>
      <w:r>
        <w:t xml:space="preserve">Our company is looking to fill the role of customer service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ervice-clerk"/>
      <w:r>
        <w:t xml:space="preserve">Responsibilities for customer service clerk</w:t>
      </w:r>
      <w:bookmarkEnd w:id="22"/>
    </w:p>
    <w:p>
      <w:pPr>
        <w:pStyle w:val="Compact"/>
        <w:numPr>
          <w:numId w:val="1001"/>
          <w:ilvl w:val="0"/>
        </w:numPr>
      </w:pPr>
      <w:r>
        <w:t xml:space="preserve">Apply policy and procedures to cases when additional information is needed to determine eligibility</w:t>
      </w:r>
    </w:p>
    <w:p>
      <w:pPr>
        <w:pStyle w:val="Compact"/>
        <w:numPr>
          <w:numId w:val="1001"/>
          <w:ilvl w:val="0"/>
        </w:numPr>
      </w:pPr>
      <w:r>
        <w:t xml:space="preserve">Document all customer interactions and action taken</w:t>
      </w:r>
    </w:p>
    <w:p>
      <w:pPr>
        <w:pStyle w:val="Compact"/>
        <w:numPr>
          <w:numId w:val="1001"/>
          <w:ilvl w:val="0"/>
        </w:numPr>
      </w:pPr>
      <w:r>
        <w:t xml:space="preserve">Maintain professional communication and customer service with all stakeholders both verbally and written</w:t>
      </w:r>
    </w:p>
    <w:p>
      <w:pPr>
        <w:pStyle w:val="Compact"/>
        <w:numPr>
          <w:numId w:val="1001"/>
          <w:ilvl w:val="0"/>
        </w:numPr>
      </w:pPr>
      <w:r>
        <w:t xml:space="preserve">Use critical thinking to complete applications for the WFCAP program, in conjuction with Estate Recovery</w:t>
      </w:r>
    </w:p>
    <w:p>
      <w:pPr>
        <w:pStyle w:val="Compact"/>
        <w:numPr>
          <w:numId w:val="1001"/>
          <w:ilvl w:val="0"/>
        </w:numPr>
      </w:pPr>
      <w:r>
        <w:t xml:space="preserve">Assist in training of new program staff and others concerning WFCAP and Estate Recovery policy and process</w:t>
      </w:r>
    </w:p>
    <w:p>
      <w:pPr>
        <w:pStyle w:val="Compact"/>
        <w:numPr>
          <w:numId w:val="1001"/>
          <w:ilvl w:val="0"/>
        </w:numPr>
      </w:pPr>
      <w:r>
        <w:t xml:space="preserve">Work closely with high level department, Division and Bureau Managers, officials of other state agencies, federal officials, Legislators, lobbyists, professional organizations, Medicaid officials, and the Medicaid fiscal agent</w:t>
      </w:r>
    </w:p>
    <w:p>
      <w:pPr>
        <w:pStyle w:val="Compact"/>
        <w:numPr>
          <w:numId w:val="1001"/>
          <w:ilvl w:val="0"/>
        </w:numPr>
      </w:pPr>
      <w:r>
        <w:t xml:space="preserve">Handle inbound and outbound calls in a professional and courteous manner</w:t>
      </w:r>
    </w:p>
    <w:p>
      <w:pPr>
        <w:pStyle w:val="Compact"/>
        <w:numPr>
          <w:numId w:val="1001"/>
          <w:ilvl w:val="0"/>
        </w:numPr>
      </w:pPr>
      <w:r>
        <w:t xml:space="preserve">Maintain accuracy of data input for customer orders, pick-ups and other tasks</w:t>
      </w:r>
    </w:p>
    <w:p>
      <w:pPr>
        <w:pStyle w:val="Compact"/>
        <w:numPr>
          <w:numId w:val="1001"/>
          <w:ilvl w:val="0"/>
        </w:numPr>
      </w:pPr>
      <w:r>
        <w:t xml:space="preserve">Listen to customer needs and respond appropriately</w:t>
      </w:r>
    </w:p>
    <w:p>
      <w:pPr>
        <w:pStyle w:val="Compact"/>
        <w:numPr>
          <w:numId w:val="1001"/>
          <w:ilvl w:val="0"/>
        </w:numPr>
      </w:pPr>
      <w:r>
        <w:t xml:space="preserve">Resolve all problems and ensure satisfactory outcome</w:t>
      </w:r>
    </w:p>
    <w:p>
      <w:pPr>
        <w:pStyle w:val="Heading2"/>
      </w:pPr>
      <w:bookmarkStart w:id="23" w:name="qualifications-for-customer-service-clerk"/>
      <w:r>
        <w:t xml:space="preserve">Qualifications for customer service clerk</w:t>
      </w:r>
      <w:bookmarkEnd w:id="23"/>
    </w:p>
    <w:p>
      <w:pPr>
        <w:pStyle w:val="Compact"/>
        <w:numPr>
          <w:numId w:val="1002"/>
          <w:ilvl w:val="0"/>
        </w:numPr>
      </w:pPr>
      <w:r>
        <w:t xml:space="preserve">Pleasant and professional</w:t>
      </w:r>
    </w:p>
    <w:p>
      <w:pPr>
        <w:pStyle w:val="Compact"/>
        <w:numPr>
          <w:numId w:val="1002"/>
          <w:ilvl w:val="0"/>
        </w:numPr>
      </w:pPr>
      <w:r>
        <w:t xml:space="preserve">College diploma preferred in related field</w:t>
      </w:r>
    </w:p>
    <w:p>
      <w:pPr>
        <w:pStyle w:val="Compact"/>
        <w:numPr>
          <w:numId w:val="1002"/>
          <w:ilvl w:val="0"/>
        </w:numPr>
      </w:pPr>
      <w:r>
        <w:t xml:space="preserve">2+ years of administrative/clerical work experience in a professional office environment</w:t>
      </w:r>
    </w:p>
    <w:p>
      <w:pPr>
        <w:pStyle w:val="Compact"/>
        <w:numPr>
          <w:numId w:val="1002"/>
          <w:ilvl w:val="0"/>
        </w:numPr>
      </w:pPr>
      <w:r>
        <w:t xml:space="preserve">2-4+ years of customer service experience (face-to-face) and Excellent Customer Service skills</w:t>
      </w:r>
    </w:p>
    <w:p>
      <w:pPr>
        <w:pStyle w:val="Compact"/>
        <w:numPr>
          <w:numId w:val="1002"/>
          <w:ilvl w:val="0"/>
        </w:numPr>
      </w:pPr>
      <w:r>
        <w:t xml:space="preserve">Healthcare or Insurance Billing experience is Required</w:t>
      </w:r>
    </w:p>
    <w:p>
      <w:pPr>
        <w:pStyle w:val="Compact"/>
        <w:numPr>
          <w:numId w:val="1002"/>
          <w:ilvl w:val="0"/>
        </w:numPr>
      </w:pPr>
      <w:r>
        <w:t xml:space="preserve">Need to have good computer skills and experience with MS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2021-10-28T18:34:00Z</dcterms:created>
  <dcterms:modified xsi:type="dcterms:W3CDTF">2021-10-28T18:34:00Z</dcterms:modified>
</cp:coreProperties>
</file>