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https://www.velvetjobs.com/job-descriptions/customer-service-clerk</w:t>
        </w:r>
      </w:hyperlink>
    </w:p>
    <w:p>
      <w:pPr>
        <w:pStyle w:val="Heading1"/>
      </w:pPr>
      <w:bookmarkStart w:id="21" w:name="example-of-customer-service-clerk-job-description"/>
      <w:r>
        <w:t xml:space="preserve">Example of Customer Service Clerk Job Description</w:t>
      </w:r>
      <w:bookmarkEnd w:id="21"/>
    </w:p>
    <w:p>
      <w:pPr>
        <w:pStyle w:val="Compact"/>
      </w:pPr>
      <w:r>
        <w:t xml:space="preserve">Our company is growing rapidly and is hiring for a customer service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clerk"/>
      <w:r>
        <w:t xml:space="preserve">Responsibilities for customer service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Balance and prepare bank deposits</w:t>
      </w:r>
    </w:p>
    <w:p>
      <w:pPr>
        <w:pStyle w:val="Compact"/>
        <w:numPr>
          <w:numId w:val="1001"/>
          <w:ilvl w:val="0"/>
        </w:numPr>
      </w:pPr>
      <w:r>
        <w:t xml:space="preserve">Receive, verify and process agent deposits</w:t>
      </w:r>
    </w:p>
    <w:p>
      <w:pPr>
        <w:pStyle w:val="Compact"/>
        <w:numPr>
          <w:numId w:val="1001"/>
          <w:ilvl w:val="0"/>
        </w:numPr>
      </w:pPr>
      <w:r>
        <w:t xml:space="preserve">Upload and download handheld computers</w:t>
      </w:r>
    </w:p>
    <w:p>
      <w:pPr>
        <w:pStyle w:val="Compact"/>
        <w:numPr>
          <w:numId w:val="1001"/>
          <w:ilvl w:val="0"/>
        </w:numPr>
      </w:pPr>
      <w:r>
        <w:t xml:space="preserve">Communicate via written correspondence and/or telephone</w:t>
      </w:r>
    </w:p>
    <w:p>
      <w:pPr>
        <w:pStyle w:val="Compact"/>
        <w:numPr>
          <w:numId w:val="1001"/>
          <w:ilvl w:val="0"/>
        </w:numPr>
      </w:pPr>
      <w:r>
        <w:t xml:space="preserve">Successfully resolve customer inquiries and complaints</w:t>
      </w:r>
    </w:p>
    <w:p>
      <w:pPr>
        <w:pStyle w:val="Compact"/>
        <w:numPr>
          <w:numId w:val="1001"/>
          <w:ilvl w:val="0"/>
        </w:numPr>
      </w:pPr>
      <w:r>
        <w:t xml:space="preserve">Maintain standard filing system for the district office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to Wrigley customers and field sales personnel</w:t>
      </w:r>
    </w:p>
    <w:p>
      <w:pPr>
        <w:pStyle w:val="Compact"/>
        <w:numPr>
          <w:numId w:val="1001"/>
          <w:ilvl w:val="0"/>
        </w:numPr>
      </w:pPr>
      <w:r>
        <w:t xml:space="preserve">Answering incoming calls/emails/voicemail to the department</w:t>
      </w:r>
    </w:p>
    <w:p>
      <w:pPr>
        <w:pStyle w:val="Compact"/>
        <w:numPr>
          <w:numId w:val="1001"/>
          <w:ilvl w:val="0"/>
        </w:numPr>
      </w:pPr>
      <w:r>
        <w:t xml:space="preserve">Daily mailing of invoice/credits</w:t>
      </w:r>
    </w:p>
    <w:p>
      <w:pPr>
        <w:pStyle w:val="Compact"/>
        <w:numPr>
          <w:numId w:val="1001"/>
          <w:ilvl w:val="0"/>
        </w:numPr>
      </w:pPr>
      <w:r>
        <w:t xml:space="preserve">Backup and supports all areas of Customer Service mail /rack order</w:t>
      </w:r>
    </w:p>
    <w:p>
      <w:pPr>
        <w:pStyle w:val="Heading2"/>
      </w:pPr>
      <w:bookmarkStart w:id="23" w:name="qualifications-for-customer-service-clerk"/>
      <w:r>
        <w:t xml:space="preserve">Qualifications for customer service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proficient with 10 key calculator</w:t>
      </w:r>
    </w:p>
    <w:p>
      <w:pPr>
        <w:pStyle w:val="Compact"/>
        <w:numPr>
          <w:numId w:val="1002"/>
          <w:ilvl w:val="0"/>
        </w:numPr>
      </w:pPr>
      <w:r>
        <w:t xml:space="preserve">Basic bookkeeping knowledge is preferred</w:t>
      </w:r>
    </w:p>
    <w:p>
      <w:pPr>
        <w:pStyle w:val="Compact"/>
        <w:numPr>
          <w:numId w:val="1002"/>
          <w:ilvl w:val="0"/>
        </w:numPr>
      </w:pPr>
      <w:r>
        <w:t xml:space="preserve">1+ years of office or cashier experience</w:t>
      </w:r>
    </w:p>
    <w:p>
      <w:pPr>
        <w:pStyle w:val="Compact"/>
        <w:numPr>
          <w:numId w:val="1002"/>
          <w:ilvl w:val="0"/>
        </w:numPr>
      </w:pPr>
      <w:r>
        <w:t xml:space="preserve">1+ years of office experience required, scanning/imaging, or data entry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of SAP accounting system preferred</w:t>
      </w:r>
    </w:p>
    <w:p>
      <w:pPr>
        <w:pStyle w:val="Compact"/>
        <w:numPr>
          <w:numId w:val="1002"/>
          <w:ilvl w:val="0"/>
        </w:numPr>
      </w:pPr>
      <w:r>
        <w:t xml:space="preserve">Ability to work as part of a diverse team structure individually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2021-10-28T13:10:52Z</dcterms:created>
  <dcterms:modified xsi:type="dcterms:W3CDTF">2021-10-28T13:10:52Z</dcterms:modified>
</cp:coreProperties>
</file>