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https://www.velvetjobs.com/job-descriptions/customer-operations-specialist</w:t>
        </w:r>
      </w:hyperlink>
    </w:p>
    <w:p>
      <w:pPr>
        <w:pStyle w:val="Heading1"/>
      </w:pPr>
      <w:bookmarkStart w:id="21" w:name="example-of-customer-operations-specialist-job-description"/>
      <w:r>
        <w:t xml:space="preserve">Example of Customer Operations Specialist Job Description</w:t>
      </w:r>
      <w:bookmarkEnd w:id="21"/>
    </w:p>
    <w:p>
      <w:pPr>
        <w:pStyle w:val="Compact"/>
      </w:pPr>
      <w:r>
        <w:t xml:space="preserve">Our company is searching for experienced candidates for the position of customer operations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operations-specialist"/>
      <w:r>
        <w:t xml:space="preserve">Responsibilities for customer operations specialist</w:t>
      </w:r>
      <w:bookmarkEnd w:id="22"/>
    </w:p>
    <w:p>
      <w:pPr>
        <w:pStyle w:val="Compact"/>
        <w:numPr>
          <w:numId w:val="1001"/>
          <w:ilvl w:val="0"/>
        </w:numPr>
      </w:pPr>
      <w:r>
        <w:t xml:space="preserve">Coordinate shop and/or program reviews and customer visits at the site as necessary</w:t>
      </w:r>
    </w:p>
    <w:p>
      <w:pPr>
        <w:pStyle w:val="Compact"/>
        <w:numPr>
          <w:numId w:val="1001"/>
          <w:ilvl w:val="0"/>
        </w:numPr>
      </w:pPr>
      <w:r>
        <w:t xml:space="preserve">Scheduled and ad-hoc customer case and survey report gathering and analysis within SFDC, Cognos, and other tools</w:t>
      </w:r>
    </w:p>
    <w:p>
      <w:pPr>
        <w:pStyle w:val="Compact"/>
        <w:numPr>
          <w:numId w:val="1001"/>
          <w:ilvl w:val="0"/>
        </w:numPr>
      </w:pPr>
      <w:r>
        <w:t xml:space="preserve">Contact on-point for all issues regarding customer account reporting</w:t>
      </w:r>
    </w:p>
    <w:p>
      <w:pPr>
        <w:pStyle w:val="Compact"/>
        <w:numPr>
          <w:numId w:val="1001"/>
          <w:ilvl w:val="0"/>
        </w:numPr>
      </w:pPr>
      <w:r>
        <w:t xml:space="preserve">Work with Account Management and Sales organizations to determine best course of action for maintenance of customer account records</w:t>
      </w:r>
    </w:p>
    <w:p>
      <w:pPr>
        <w:pStyle w:val="Compact"/>
        <w:numPr>
          <w:numId w:val="1001"/>
          <w:ilvl w:val="0"/>
        </w:numPr>
      </w:pPr>
      <w:r>
        <w:t xml:space="preserve">Maintenance of dynamic customer &amp; partner metrics review dashboards</w:t>
      </w:r>
    </w:p>
    <w:p>
      <w:pPr>
        <w:pStyle w:val="Compact"/>
        <w:numPr>
          <w:numId w:val="1001"/>
          <w:ilvl w:val="0"/>
        </w:numPr>
      </w:pPr>
      <w:r>
        <w:t xml:space="preserve">Identifies system and process errors, perform root cause analysis unnecessary transactions in the business and partners or leads in developing and implementing process improvements by partnering cross- functionally with leaders</w:t>
      </w:r>
    </w:p>
    <w:p>
      <w:pPr>
        <w:pStyle w:val="Compact"/>
        <w:numPr>
          <w:numId w:val="1001"/>
          <w:ilvl w:val="0"/>
        </w:numPr>
      </w:pPr>
      <w:r>
        <w:t xml:space="preserve">Develops and presents idea for process improvement supporting others in the development of ideas to foster a culture of innovation</w:t>
      </w:r>
    </w:p>
    <w:p>
      <w:pPr>
        <w:pStyle w:val="Compact"/>
        <w:numPr>
          <w:numId w:val="1001"/>
          <w:ilvl w:val="0"/>
        </w:numPr>
      </w:pPr>
      <w:r>
        <w:t xml:space="preserve">Handle arrangements for all CEO sponsored functions for both personal and professional events</w:t>
      </w:r>
    </w:p>
    <w:p>
      <w:pPr>
        <w:pStyle w:val="Compact"/>
        <w:numPr>
          <w:numId w:val="1001"/>
          <w:ilvl w:val="0"/>
        </w:numPr>
      </w:pPr>
      <w:r>
        <w:t xml:space="preserve">Exceed productivity standards</w:t>
      </w:r>
    </w:p>
    <w:p>
      <w:pPr>
        <w:pStyle w:val="Compact"/>
        <w:numPr>
          <w:numId w:val="1001"/>
          <w:ilvl w:val="0"/>
        </w:numPr>
      </w:pPr>
      <w:r>
        <w:t xml:space="preserve">Interface daily with Manufacturing Team Leaders and planners regarding orders, order patterns, date allocations, forecasts, returns, non-conforming product, markets, distributor issues</w:t>
      </w:r>
    </w:p>
    <w:p>
      <w:pPr>
        <w:pStyle w:val="Heading2"/>
      </w:pPr>
      <w:bookmarkStart w:id="23" w:name="qualifications-for-customer-operations-specialist"/>
      <w:r>
        <w:t xml:space="preserve">Qualifications for customer operations specialist</w:t>
      </w:r>
      <w:bookmarkEnd w:id="23"/>
    </w:p>
    <w:p>
      <w:pPr>
        <w:pStyle w:val="Compact"/>
        <w:numPr>
          <w:numId w:val="1002"/>
          <w:ilvl w:val="0"/>
        </w:numPr>
      </w:pPr>
      <w:r>
        <w:t xml:space="preserve">In-depth knowledge of Microsoft Excel and/or Microsoft Access</w:t>
      </w:r>
    </w:p>
    <w:p>
      <w:pPr>
        <w:pStyle w:val="Compact"/>
        <w:numPr>
          <w:numId w:val="1002"/>
          <w:ilvl w:val="0"/>
        </w:numPr>
      </w:pPr>
      <w:r>
        <w:t xml:space="preserve">Strategizes preventive measures for potential product line inquiries to reduce cost and improve efficiency</w:t>
      </w:r>
    </w:p>
    <w:p>
      <w:pPr>
        <w:pStyle w:val="Compact"/>
        <w:numPr>
          <w:numId w:val="1002"/>
          <w:ilvl w:val="0"/>
        </w:numPr>
      </w:pPr>
      <w:r>
        <w:t xml:space="preserve">Contributes to the development of new products and product enhancements</w:t>
      </w:r>
    </w:p>
    <w:p>
      <w:pPr>
        <w:pStyle w:val="Compact"/>
        <w:numPr>
          <w:numId w:val="1002"/>
          <w:ilvl w:val="0"/>
        </w:numPr>
      </w:pPr>
      <w:r>
        <w:t xml:space="preserve">Manages medium-sized project/initiatives as an individual contributor with advanced knowledge within discipline, leading a segment of several initiatives or a larger initiative</w:t>
      </w:r>
    </w:p>
    <w:p>
      <w:pPr>
        <w:pStyle w:val="Compact"/>
        <w:numPr>
          <w:numId w:val="1002"/>
          <w:ilvl w:val="0"/>
        </w:numPr>
      </w:pPr>
      <w:r>
        <w:t xml:space="preserve">Manage the administration of merchant boarding, fulfilment and profile configuration</w:t>
      </w:r>
    </w:p>
    <w:p>
      <w:pPr>
        <w:pStyle w:val="Compact"/>
        <w:numPr>
          <w:numId w:val="1002"/>
          <w:ilvl w:val="0"/>
        </w:numPr>
      </w:pPr>
      <w:r>
        <w:t xml:space="preserve">Prepare and distribute internal and customer facing reports and communications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oper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oper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2021-10-28T13:12:56Z</dcterms:created>
  <dcterms:modified xsi:type="dcterms:W3CDTF">2021-10-28T13:12:56Z</dcterms:modified>
</cp:coreProperties>
</file>