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https://www.velvetjobs.com/job-descriptions/customer-insights-manager</w:t>
        </w:r>
      </w:hyperlink>
    </w:p>
    <w:p>
      <w:pPr>
        <w:pStyle w:val="Heading1"/>
      </w:pPr>
      <w:bookmarkStart w:id="21" w:name="example-of-customer-insights-manager-job-description"/>
      <w:r>
        <w:t xml:space="preserve">Example of Customer Insights Manager Job Description</w:t>
      </w:r>
      <w:bookmarkEnd w:id="21"/>
    </w:p>
    <w:p>
      <w:pPr>
        <w:pStyle w:val="Compact"/>
      </w:pPr>
      <w:r>
        <w:t xml:space="preserve">Our company is growing rapidly and is searching for experienced candidates for the position of customer insights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ustomer-insights-manager"/>
      <w:r>
        <w:t xml:space="preserve">Responsibilities for customer insights manager</w:t>
      </w:r>
      <w:bookmarkEnd w:id="22"/>
    </w:p>
    <w:p>
      <w:pPr>
        <w:pStyle w:val="Compact"/>
        <w:numPr>
          <w:numId w:val="1001"/>
          <w:ilvl w:val="0"/>
        </w:numPr>
      </w:pPr>
      <w:r>
        <w:t xml:space="preserve">Assist in managing the framing and articulation of problems and formation of hypotheses</w:t>
      </w:r>
    </w:p>
    <w:p>
      <w:pPr>
        <w:pStyle w:val="Compact"/>
        <w:numPr>
          <w:numId w:val="1001"/>
          <w:ilvl w:val="0"/>
        </w:numPr>
      </w:pPr>
      <w:r>
        <w:t xml:space="preserve">Interpret and articulate learnings from quantitative data and leverage them to develop project briefs for qualitative studies and inquiries</w:t>
      </w:r>
    </w:p>
    <w:p>
      <w:pPr>
        <w:pStyle w:val="Compact"/>
        <w:numPr>
          <w:numId w:val="1001"/>
          <w:ilvl w:val="0"/>
        </w:numPr>
      </w:pPr>
      <w:r>
        <w:t xml:space="preserve">Work with research agencies to manage the research process which includes defining research needs, providing research proposals, selecting external research suppliers/internal resources and proposing follow-up actions</w:t>
      </w:r>
    </w:p>
    <w:p>
      <w:pPr>
        <w:pStyle w:val="Compact"/>
        <w:numPr>
          <w:numId w:val="1001"/>
          <w:ilvl w:val="0"/>
        </w:numPr>
      </w:pPr>
      <w:r>
        <w:t xml:space="preserve">Aggregate and process qualitative data from various sources to enrich insights drawn from quantitative data</w:t>
      </w:r>
    </w:p>
    <w:p>
      <w:pPr>
        <w:pStyle w:val="Compact"/>
        <w:numPr>
          <w:numId w:val="1001"/>
          <w:ilvl w:val="0"/>
        </w:numPr>
      </w:pPr>
      <w:r>
        <w:t xml:space="preserve">Empathise with internal and external customer community groups to derive qualitative data</w:t>
      </w:r>
    </w:p>
    <w:p>
      <w:pPr>
        <w:pStyle w:val="Compact"/>
        <w:numPr>
          <w:numId w:val="1001"/>
          <w:ilvl w:val="0"/>
        </w:numPr>
      </w:pPr>
      <w:r>
        <w:t xml:space="preserve">Contribute to the derivation of customer segments</w:t>
      </w:r>
    </w:p>
    <w:p>
      <w:pPr>
        <w:pStyle w:val="Compact"/>
        <w:numPr>
          <w:numId w:val="1001"/>
          <w:ilvl w:val="0"/>
        </w:numPr>
      </w:pPr>
      <w:r>
        <w:t xml:space="preserve">Assist in on-going customer satisfaction and brand health tracking</w:t>
      </w:r>
    </w:p>
    <w:p>
      <w:pPr>
        <w:pStyle w:val="Compact"/>
        <w:numPr>
          <w:numId w:val="1001"/>
          <w:ilvl w:val="0"/>
        </w:numPr>
      </w:pPr>
      <w:r>
        <w:t xml:space="preserve">Work closely with business units to drive insights through the design process</w:t>
      </w:r>
    </w:p>
    <w:p>
      <w:pPr>
        <w:pStyle w:val="Compact"/>
        <w:numPr>
          <w:numId w:val="1001"/>
          <w:ilvl w:val="0"/>
        </w:numPr>
      </w:pPr>
      <w:r>
        <w:t xml:space="preserve">Serve as a primary business lead in conversations with our internal IT team for customer database performance and data quality governance, define business rules, identify and communicate data enhancements needs, QA and UAT</w:t>
      </w:r>
    </w:p>
    <w:p>
      <w:pPr>
        <w:pStyle w:val="Compact"/>
        <w:numPr>
          <w:numId w:val="1001"/>
          <w:ilvl w:val="0"/>
        </w:numPr>
      </w:pPr>
      <w:r>
        <w:t xml:space="preserve">Will manage new and existing business customer experience programs and be responsible for the vendor relationships, survey program management and reporting</w:t>
      </w:r>
    </w:p>
    <w:p>
      <w:pPr>
        <w:pStyle w:val="Heading2"/>
      </w:pPr>
      <w:bookmarkStart w:id="23" w:name="qualifications-for-customer-insights-manager"/>
      <w:r>
        <w:t xml:space="preserve">Qualifications for customer insights manager</w:t>
      </w:r>
      <w:bookmarkEnd w:id="23"/>
    </w:p>
    <w:p>
      <w:pPr>
        <w:pStyle w:val="Compact"/>
        <w:numPr>
          <w:numId w:val="1002"/>
          <w:ilvl w:val="0"/>
        </w:numPr>
      </w:pPr>
      <w:r>
        <w:t xml:space="preserve">Thorough knowledge and experience of market and loyalty research methodology and practices</w:t>
      </w:r>
    </w:p>
    <w:p>
      <w:pPr>
        <w:pStyle w:val="Compact"/>
        <w:numPr>
          <w:numId w:val="1002"/>
          <w:ilvl w:val="0"/>
        </w:numPr>
      </w:pPr>
      <w:r>
        <w:t xml:space="preserve">A Bachelor’s degree from an accredited institution is required, preferably in a science discipline</w:t>
      </w:r>
    </w:p>
    <w:p>
      <w:pPr>
        <w:pStyle w:val="Compact"/>
        <w:numPr>
          <w:numId w:val="1002"/>
          <w:ilvl w:val="0"/>
        </w:numPr>
      </w:pPr>
      <w:r>
        <w:t xml:space="preserve">Analytical and strategic thinking – able to see the big picture from scattered pieces of information</w:t>
      </w:r>
    </w:p>
    <w:p>
      <w:pPr>
        <w:pStyle w:val="Compact"/>
        <w:numPr>
          <w:numId w:val="1002"/>
          <w:ilvl w:val="0"/>
        </w:numPr>
      </w:pPr>
      <w:r>
        <w:t xml:space="preserve">Customer research and insights experience</w:t>
      </w:r>
    </w:p>
    <w:p>
      <w:pPr>
        <w:pStyle w:val="Compact"/>
        <w:numPr>
          <w:numId w:val="1002"/>
          <w:ilvl w:val="0"/>
        </w:numPr>
      </w:pPr>
      <w:r>
        <w:t xml:space="preserve">Experience in a marketing, digital, e-commerce or consulting environment</w:t>
      </w:r>
    </w:p>
    <w:p>
      <w:pPr>
        <w:pStyle w:val="Compact"/>
        <w:numPr>
          <w:numId w:val="1002"/>
          <w:ilvl w:val="0"/>
        </w:numPr>
      </w:pPr>
      <w:r>
        <w:t xml:space="preserve">Customer expertise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ustomer-insights-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ustomer-insights-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2021-10-28T18:37:00Z</dcterms:created>
  <dcterms:modified xsi:type="dcterms:W3CDTF">2021-10-28T18:37:00Z</dcterms:modified>
</cp:coreProperties>
</file>