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https://www.velvetjobs.com/job-descriptions/customer-executive</w:t>
        </w:r>
      </w:hyperlink>
    </w:p>
    <w:p>
      <w:pPr>
        <w:pStyle w:val="Heading1"/>
      </w:pPr>
      <w:bookmarkStart w:id="21" w:name="example-of-customer-executive-job-description"/>
      <w:r>
        <w:t xml:space="preserve">Example of Customer Executive Job Description</w:t>
      </w:r>
      <w:bookmarkEnd w:id="21"/>
    </w:p>
    <w:p>
      <w:pPr>
        <w:pStyle w:val="Compact"/>
      </w:pPr>
      <w:r>
        <w:t xml:space="preserve">Our company is growing rapidly and is hiring for a customer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executive"/>
      <w:r>
        <w:t xml:space="preserve">Responsibilities for customer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Effectively resolve supplier queries</w:t>
      </w:r>
    </w:p>
    <w:p>
      <w:pPr>
        <w:pStyle w:val="Compact"/>
        <w:numPr>
          <w:numId w:val="1001"/>
          <w:ilvl w:val="0"/>
        </w:numPr>
      </w:pPr>
      <w:r>
        <w:t xml:space="preserve">Build effective relationships with suppliers</w:t>
      </w:r>
    </w:p>
    <w:p>
      <w:pPr>
        <w:pStyle w:val="Compact"/>
        <w:numPr>
          <w:numId w:val="1001"/>
          <w:ilvl w:val="0"/>
        </w:numPr>
      </w:pPr>
      <w:r>
        <w:t xml:space="preserve">Accurate data entry into multiple systems</w:t>
      </w:r>
    </w:p>
    <w:p>
      <w:pPr>
        <w:pStyle w:val="Compact"/>
        <w:numPr>
          <w:numId w:val="1001"/>
          <w:ilvl w:val="0"/>
        </w:numPr>
      </w:pPr>
      <w:r>
        <w:t xml:space="preserve">Manage &amp; update the category data tools &amp; reports which are used by the Customer Category Management Leadership team</w:t>
      </w:r>
    </w:p>
    <w:p>
      <w:pPr>
        <w:pStyle w:val="Compact"/>
        <w:numPr>
          <w:numId w:val="1001"/>
          <w:ilvl w:val="0"/>
        </w:numPr>
      </w:pPr>
      <w:r>
        <w:t xml:space="preserve">Support the Lead Customer Category Manager &amp; Customer, Customer Category Manager in delivery of market/category/ channel/customer updates</w:t>
      </w:r>
    </w:p>
    <w:p>
      <w:pPr>
        <w:pStyle w:val="Compact"/>
        <w:numPr>
          <w:numId w:val="1001"/>
          <w:ilvl w:val="0"/>
        </w:numPr>
      </w:pPr>
      <w:r>
        <w:t xml:space="preserve">Manage the Picture of Success team scorecard inputs &amp; support in post range review analysis</w:t>
      </w:r>
    </w:p>
    <w:p>
      <w:pPr>
        <w:pStyle w:val="Compact"/>
        <w:numPr>
          <w:numId w:val="1001"/>
          <w:ilvl w:val="0"/>
        </w:numPr>
      </w:pPr>
      <w:r>
        <w:t xml:space="preserve">Build expertise an expertise in instore execution through regular store visits &amp; sharing of insight &amp; best practise across channels &amp; customers</w:t>
      </w:r>
    </w:p>
    <w:p>
      <w:pPr>
        <w:pStyle w:val="Compact"/>
        <w:numPr>
          <w:numId w:val="1001"/>
          <w:ilvl w:val="0"/>
        </w:numPr>
      </w:pPr>
      <w:r>
        <w:t xml:space="preserve">Own, create (where appropriate) &amp; support the updating of the Customer Category Manager’s team’s Standard operating procedures</w:t>
      </w:r>
    </w:p>
    <w:p>
      <w:pPr>
        <w:pStyle w:val="Compact"/>
        <w:numPr>
          <w:numId w:val="1001"/>
          <w:ilvl w:val="0"/>
        </w:numPr>
      </w:pPr>
      <w:r>
        <w:t xml:space="preserve">Manage the category JDA database &amp; build an expert user knowledge level of JDA Space Planning - supporting the Customer Category Manager team (where relevant) in range review JDA builds</w:t>
      </w:r>
    </w:p>
    <w:p>
      <w:pPr>
        <w:pStyle w:val="Compact"/>
        <w:numPr>
          <w:numId w:val="1001"/>
          <w:ilvl w:val="0"/>
        </w:numPr>
      </w:pPr>
      <w:r>
        <w:t xml:space="preserve">Support the Lead Customer Category Manager &amp; Customer Category Manager’s in building planograms for customers</w:t>
      </w:r>
    </w:p>
    <w:p>
      <w:pPr>
        <w:pStyle w:val="Heading2"/>
      </w:pPr>
      <w:bookmarkStart w:id="23" w:name="qualifications-for-customer-executive"/>
      <w:r>
        <w:t xml:space="preserve">Qualifications for customer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1 to 3 years experience in a customer-facing, role such as Consultant, SaaS Implementation Coordinator, Solutions Engineer, or hands on Customer Success Manager in the Cloud ecosystem</w:t>
      </w:r>
    </w:p>
    <w:p>
      <w:pPr>
        <w:pStyle w:val="Compact"/>
        <w:numPr>
          <w:numId w:val="1002"/>
          <w:ilvl w:val="0"/>
        </w:numPr>
      </w:pPr>
      <w:r>
        <w:t xml:space="preserve">Degree educated or equivalent (Masters preferred) and membership/qualification of relevant professional body (MRS/CIM)</w:t>
      </w:r>
    </w:p>
    <w:p>
      <w:pPr>
        <w:pStyle w:val="Compact"/>
        <w:numPr>
          <w:numId w:val="1002"/>
          <w:ilvl w:val="0"/>
        </w:numPr>
      </w:pPr>
      <w:r>
        <w:t xml:space="preserve">Comfortable talking to customers in various situations to tease out information</w:t>
      </w:r>
    </w:p>
    <w:p>
      <w:pPr>
        <w:pStyle w:val="Compact"/>
        <w:numPr>
          <w:numId w:val="1002"/>
          <w:ilvl w:val="0"/>
        </w:numPr>
      </w:pPr>
      <w:r>
        <w:t xml:space="preserve">Experience of supervision of junior staff</w:t>
      </w:r>
    </w:p>
    <w:p>
      <w:pPr>
        <w:pStyle w:val="Compact"/>
        <w:numPr>
          <w:numId w:val="1002"/>
          <w:ilvl w:val="0"/>
        </w:numPr>
      </w:pPr>
      <w:r>
        <w:t xml:space="preserve">10+ years consulting background, pre-sales or similar experience at the enterprise level</w:t>
      </w:r>
    </w:p>
    <w:p>
      <w:pPr>
        <w:pStyle w:val="Compact"/>
        <w:numPr>
          <w:numId w:val="1002"/>
          <w:ilvl w:val="0"/>
        </w:numPr>
      </w:pPr>
      <w:r>
        <w:t xml:space="preserve">Willingness to travel up to 25%Strong project management skills and an ability to multitask without getting frazzled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2021-10-28T18:36:49Z</dcterms:created>
  <dcterms:modified xsi:type="dcterms:W3CDTF">2021-10-28T18:36:49Z</dcterms:modified>
</cp:coreProperties>
</file>