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https://www.velvetjobs.com/job-descriptions/customer-development-manager</w:t>
        </w:r>
      </w:hyperlink>
    </w:p>
    <w:p>
      <w:pPr>
        <w:pStyle w:val="Heading1"/>
      </w:pPr>
      <w:bookmarkStart w:id="21" w:name="example-of-customer-development-manager-job-description"/>
      <w:r>
        <w:t xml:space="preserve">Example of Customer Development Manager Job Description</w:t>
      </w:r>
      <w:bookmarkEnd w:id="21"/>
    </w:p>
    <w:p>
      <w:pPr>
        <w:pStyle w:val="Compact"/>
      </w:pPr>
      <w:r>
        <w:t xml:space="preserve">Our innovative and growing company is hiring for a customer development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development-manager"/>
      <w:r>
        <w:t xml:space="preserve">Responsibilities for customer development manager</w:t>
      </w:r>
      <w:bookmarkEnd w:id="22"/>
    </w:p>
    <w:p>
      <w:pPr>
        <w:pStyle w:val="Compact"/>
        <w:numPr>
          <w:numId w:val="1001"/>
          <w:ilvl w:val="0"/>
        </w:numPr>
      </w:pPr>
      <w:r>
        <w:t xml:space="preserve">Manage the relationship with internal bargaining unit employees including response to high profile grievances</w:t>
      </w:r>
    </w:p>
    <w:p>
      <w:pPr>
        <w:pStyle w:val="Compact"/>
        <w:numPr>
          <w:numId w:val="1001"/>
          <w:ilvl w:val="0"/>
        </w:numPr>
      </w:pPr>
      <w:r>
        <w:t xml:space="preserve">Responsible for staff selection and employee performance development</w:t>
      </w:r>
    </w:p>
    <w:p>
      <w:pPr>
        <w:pStyle w:val="Compact"/>
        <w:numPr>
          <w:numId w:val="1001"/>
          <w:ilvl w:val="0"/>
        </w:numPr>
      </w:pPr>
      <w:r>
        <w:t xml:space="preserve">Achieve success through empowering others and delegating responsibility to various lower levels of the organization</w:t>
      </w:r>
    </w:p>
    <w:p>
      <w:pPr>
        <w:pStyle w:val="Compact"/>
        <w:numPr>
          <w:numId w:val="1001"/>
          <w:ilvl w:val="0"/>
        </w:numPr>
      </w:pPr>
      <w:r>
        <w:t xml:space="preserve">Business managing</w:t>
      </w:r>
    </w:p>
    <w:p>
      <w:pPr>
        <w:pStyle w:val="Compact"/>
        <w:numPr>
          <w:numId w:val="1001"/>
          <w:ilvl w:val="0"/>
        </w:numPr>
      </w:pPr>
      <w:r>
        <w:t xml:space="preserve">Win-Win &amp; Mutual Benefits Approaching</w:t>
      </w:r>
    </w:p>
    <w:p>
      <w:pPr>
        <w:pStyle w:val="Compact"/>
        <w:numPr>
          <w:numId w:val="1001"/>
          <w:ilvl w:val="0"/>
        </w:numPr>
      </w:pPr>
      <w:r>
        <w:t xml:space="preserve">Customer Negotiation</w:t>
      </w:r>
    </w:p>
    <w:p>
      <w:pPr>
        <w:pStyle w:val="Compact"/>
        <w:numPr>
          <w:numId w:val="1001"/>
          <w:ilvl w:val="0"/>
        </w:numPr>
      </w:pPr>
      <w:r>
        <w:t xml:space="preserve">Spending managing</w:t>
      </w:r>
    </w:p>
    <w:p>
      <w:pPr>
        <w:pStyle w:val="Compact"/>
        <w:numPr>
          <w:numId w:val="1001"/>
          <w:ilvl w:val="0"/>
        </w:numPr>
      </w:pPr>
      <w:r>
        <w:t xml:space="preserve">5Ps Execution Managing</w:t>
      </w:r>
    </w:p>
    <w:p>
      <w:pPr>
        <w:pStyle w:val="Compact"/>
        <w:numPr>
          <w:numId w:val="1001"/>
          <w:ilvl w:val="0"/>
        </w:numPr>
      </w:pPr>
      <w:r>
        <w:t xml:space="preserve">Continuous Profitable/ Sustainable Growth Managing</w:t>
      </w:r>
    </w:p>
    <w:p>
      <w:pPr>
        <w:pStyle w:val="Compact"/>
        <w:numPr>
          <w:numId w:val="1001"/>
          <w:ilvl w:val="0"/>
        </w:numPr>
      </w:pPr>
      <w:r>
        <w:t xml:space="preserve">Resolving operational issues at head/regional offices or in-store</w:t>
      </w:r>
    </w:p>
    <w:p>
      <w:pPr>
        <w:pStyle w:val="Heading2"/>
      </w:pPr>
      <w:bookmarkStart w:id="23" w:name="qualifications-for-customer-development-manager"/>
      <w:r>
        <w:t xml:space="preserve">Qualifications for customer development manager</w:t>
      </w:r>
      <w:bookmarkEnd w:id="23"/>
    </w:p>
    <w:p>
      <w:pPr>
        <w:pStyle w:val="Compact"/>
        <w:numPr>
          <w:numId w:val="1002"/>
          <w:ilvl w:val="0"/>
        </w:numPr>
      </w:pPr>
      <w:r>
        <w:t xml:space="preserve">Bachelor’s degree in Business, Sales and/or Marketing highly preferred</w:t>
      </w:r>
    </w:p>
    <w:p>
      <w:pPr>
        <w:pStyle w:val="Compact"/>
        <w:numPr>
          <w:numId w:val="1002"/>
          <w:ilvl w:val="0"/>
        </w:numPr>
      </w:pPr>
      <w:r>
        <w:t xml:space="preserve">Strong communication skills (oral and written) and fluent in English and French with above average presentation skills with ability to speak effectively before groups of employees, management and key trade accounts</w:t>
      </w:r>
    </w:p>
    <w:p>
      <w:pPr>
        <w:pStyle w:val="Compact"/>
        <w:numPr>
          <w:numId w:val="1002"/>
          <w:ilvl w:val="0"/>
        </w:numPr>
      </w:pPr>
      <w:r>
        <w:t xml:space="preserve">Demonstrate superior organizational and multi-tasking skills</w:t>
      </w:r>
    </w:p>
    <w:p>
      <w:pPr>
        <w:pStyle w:val="Compact"/>
        <w:numPr>
          <w:numId w:val="1002"/>
          <w:ilvl w:val="0"/>
        </w:numPr>
      </w:pPr>
      <w:r>
        <w:t xml:space="preserve">Ability to travel 40% of the time locally, travel and driving are essential duties of this job</w:t>
      </w:r>
    </w:p>
    <w:p>
      <w:pPr>
        <w:pStyle w:val="Compact"/>
        <w:numPr>
          <w:numId w:val="1002"/>
          <w:ilvl w:val="0"/>
        </w:numPr>
      </w:pPr>
      <w:r>
        <w:t xml:space="preserve">8+ years of experience in consumer support or support operations, preferably in consumer technology companies</w:t>
      </w:r>
    </w:p>
    <w:p>
      <w:pPr>
        <w:pStyle w:val="Compact"/>
        <w:numPr>
          <w:numId w:val="1002"/>
          <w:ilvl w:val="0"/>
        </w:numPr>
      </w:pPr>
      <w:r>
        <w:t xml:space="preserve">Experienced and skilled at interpreting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develop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develop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2021-10-28T18:36:32Z</dcterms:created>
  <dcterms:modified xsi:type="dcterms:W3CDTF">2021-10-28T18:36:32Z</dcterms:modified>
</cp:coreProperties>
</file>