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https://www.velvetjobs.com/job-descriptions/customer-agent</w:t>
        </w:r>
      </w:hyperlink>
    </w:p>
    <w:p>
      <w:pPr>
        <w:pStyle w:val="Heading1"/>
      </w:pPr>
      <w:bookmarkStart w:id="21" w:name="example-of-customer-agent-job-description"/>
      <w:r>
        <w:t xml:space="preserve">Example of Customer Agent Job Description</w:t>
      </w:r>
      <w:bookmarkEnd w:id="21"/>
    </w:p>
    <w:p>
      <w:pPr>
        <w:pStyle w:val="Compact"/>
      </w:pPr>
      <w:r>
        <w:t xml:space="preserve">Our company is growing rapidly and is looking for a customer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agent"/>
      <w:r>
        <w:t xml:space="preserve">Responsibilities for customer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42.5 hours each week on an hourly rate of £7.05/7.50 (National Minimum Wage)</w:t>
      </w:r>
    </w:p>
    <w:p>
      <w:pPr>
        <w:pStyle w:val="Compact"/>
        <w:numPr>
          <w:numId w:val="1001"/>
          <w:ilvl w:val="0"/>
        </w:numPr>
      </w:pPr>
      <w:r>
        <w:t xml:space="preserve">Handle all phone calls/inquires in a professional way with a service-oriented mindset and return call promptly</w:t>
      </w:r>
    </w:p>
    <w:p>
      <w:pPr>
        <w:pStyle w:val="Compact"/>
        <w:numPr>
          <w:numId w:val="1001"/>
          <w:ilvl w:val="0"/>
        </w:numPr>
      </w:pPr>
      <w:r>
        <w:t xml:space="preserve">Provide feedback to customers timely if unable to solve their problems on the spot</w:t>
      </w:r>
    </w:p>
    <w:p>
      <w:pPr>
        <w:pStyle w:val="Compact"/>
        <w:numPr>
          <w:numId w:val="1001"/>
          <w:ilvl w:val="0"/>
        </w:numPr>
      </w:pPr>
      <w:r>
        <w:t xml:space="preserve">Closely coordinate with GSC/SM to ensure the accuracy</w:t>
      </w:r>
    </w:p>
    <w:p>
      <w:pPr>
        <w:pStyle w:val="Compact"/>
        <w:numPr>
          <w:numId w:val="1001"/>
          <w:ilvl w:val="0"/>
        </w:numPr>
      </w:pPr>
      <w:r>
        <w:t xml:space="preserve">Understand booking CSOP and requirement</w:t>
      </w:r>
    </w:p>
    <w:p>
      <w:pPr>
        <w:pStyle w:val="Compact"/>
        <w:numPr>
          <w:numId w:val="1001"/>
          <w:ilvl w:val="0"/>
        </w:numPr>
      </w:pPr>
      <w:r>
        <w:t xml:space="preserve">Follow strictly the booking guideline from Trade and Marketing</w:t>
      </w:r>
    </w:p>
    <w:p>
      <w:pPr>
        <w:pStyle w:val="Compact"/>
        <w:numPr>
          <w:numId w:val="1001"/>
          <w:ilvl w:val="0"/>
        </w:numPr>
      </w:pPr>
      <w:r>
        <w:t xml:space="preserve">Ensure the operational deadlines are strictly adhered to</w:t>
      </w:r>
    </w:p>
    <w:p>
      <w:pPr>
        <w:pStyle w:val="Compact"/>
        <w:numPr>
          <w:numId w:val="1001"/>
          <w:ilvl w:val="0"/>
        </w:numPr>
      </w:pPr>
      <w:r>
        <w:t xml:space="preserve">Maintain the booking quality at any time</w:t>
      </w:r>
    </w:p>
    <w:p>
      <w:pPr>
        <w:pStyle w:val="Compact"/>
        <w:numPr>
          <w:numId w:val="1001"/>
          <w:ilvl w:val="0"/>
        </w:numPr>
      </w:pPr>
      <w:r>
        <w:t xml:space="preserve">Ensure the booking turn time meet the target and exceed customer’s expectation</w:t>
      </w:r>
    </w:p>
    <w:p>
      <w:pPr>
        <w:pStyle w:val="Compact"/>
        <w:numPr>
          <w:numId w:val="1001"/>
          <w:ilvl w:val="0"/>
        </w:numPr>
      </w:pPr>
      <w:r>
        <w:t xml:space="preserve">Attend all pending tasks in GCSS/MDWS timely</w:t>
      </w:r>
    </w:p>
    <w:p>
      <w:pPr>
        <w:pStyle w:val="Heading2"/>
      </w:pPr>
      <w:bookmarkStart w:id="23" w:name="qualifications-for-customer-agent"/>
      <w:r>
        <w:t xml:space="preserve">Qualifications for customer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There are two groups within Customer Service for two languages</w:t>
      </w:r>
    </w:p>
    <w:p>
      <w:pPr>
        <w:pStyle w:val="Compact"/>
        <w:numPr>
          <w:numId w:val="1002"/>
          <w:ilvl w:val="0"/>
        </w:numPr>
      </w:pPr>
      <w:r>
        <w:t xml:space="preserve">Must be able to sign using ASL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Keyboards routinely used throughout the day</w:t>
      </w:r>
    </w:p>
    <w:p>
      <w:pPr>
        <w:pStyle w:val="Compact"/>
        <w:numPr>
          <w:numId w:val="1002"/>
          <w:ilvl w:val="0"/>
        </w:numPr>
      </w:pPr>
      <w:r>
        <w:t xml:space="preserve">Must be willing to work flexible hours, weekend included</w:t>
      </w:r>
    </w:p>
    <w:p>
      <w:pPr>
        <w:pStyle w:val="Compact"/>
        <w:numPr>
          <w:numId w:val="1002"/>
          <w:ilvl w:val="0"/>
        </w:numPr>
      </w:pPr>
      <w:r>
        <w:t xml:space="preserve">Excellent level of verbal and written English</w:t>
      </w:r>
    </w:p>
    <w:p>
      <w:pPr>
        <w:pStyle w:val="Compact"/>
        <w:numPr>
          <w:numId w:val="1002"/>
          <w:ilvl w:val="0"/>
        </w:numPr>
      </w:pPr>
      <w:r>
        <w:t xml:space="preserve">To ensure that vehicles are checked and cleaned to the required standards and subsequently available for rental use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2021-10-28T13:24:28Z</dcterms:created>
  <dcterms:modified xsi:type="dcterms:W3CDTF">2021-10-28T13:24:28Z</dcterms:modified>
</cp:coreProperties>
</file>