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https://www.velvetjobs.com/job-descriptions/customer-account-manager</w:t>
        </w:r>
      </w:hyperlink>
    </w:p>
    <w:p>
      <w:pPr>
        <w:pStyle w:val="Heading1"/>
      </w:pPr>
      <w:bookmarkStart w:id="21" w:name="example-of-customer-account-manager-job-description"/>
      <w:r>
        <w:t xml:space="preserve">Example of Customer Account Manager Job Description</w:t>
      </w:r>
      <w:bookmarkEnd w:id="21"/>
    </w:p>
    <w:p>
      <w:pPr>
        <w:pStyle w:val="Compact"/>
      </w:pPr>
      <w:r>
        <w:t xml:space="preserve">Our growing company is hiring for a customer account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ustomer-account-manager"/>
      <w:r>
        <w:t xml:space="preserve">Responsibilities for customer account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Consistent, complete and accurate communication of account information and delivery commitments to customers and supporting organizations</w:t>
      </w:r>
    </w:p>
    <w:p>
      <w:pPr>
        <w:pStyle w:val="Compact"/>
        <w:numPr>
          <w:numId w:val="1001"/>
          <w:ilvl w:val="0"/>
        </w:numPr>
      </w:pPr>
      <w:r>
        <w:t xml:space="preserve">Track and measure the performance results</w:t>
      </w:r>
    </w:p>
    <w:p>
      <w:pPr>
        <w:pStyle w:val="Compact"/>
        <w:numPr>
          <w:numId w:val="1001"/>
          <w:ilvl w:val="0"/>
        </w:numPr>
      </w:pPr>
      <w:r>
        <w:t xml:space="preserve">Coordinate between Supplier Team and Fleet Management to enable successful delivery performance and ensure “one voice” to the customer</w:t>
      </w:r>
    </w:p>
    <w:p>
      <w:pPr>
        <w:pStyle w:val="Compact"/>
        <w:numPr>
          <w:numId w:val="1001"/>
          <w:ilvl w:val="0"/>
        </w:numPr>
      </w:pPr>
      <w:r>
        <w:t xml:space="preserve">Work with Fleet Management to prioritize critical customer needs and identify issues that will impact them</w:t>
      </w:r>
    </w:p>
    <w:p>
      <w:pPr>
        <w:pStyle w:val="Compact"/>
        <w:numPr>
          <w:numId w:val="1001"/>
          <w:ilvl w:val="0"/>
        </w:numPr>
      </w:pPr>
      <w:r>
        <w:t xml:space="preserve">Continually develop process improvement initiatives based upon review of on-going operations</w:t>
      </w:r>
    </w:p>
    <w:p>
      <w:pPr>
        <w:pStyle w:val="Compact"/>
        <w:numPr>
          <w:numId w:val="1001"/>
          <w:ilvl w:val="0"/>
        </w:numPr>
      </w:pPr>
      <w:r>
        <w:t xml:space="preserve">Generate and manage sales orders in SAP including account financials in accordance with contractual obligations</w:t>
      </w:r>
    </w:p>
    <w:p>
      <w:pPr>
        <w:pStyle w:val="Compact"/>
        <w:numPr>
          <w:numId w:val="1001"/>
          <w:ilvl w:val="0"/>
        </w:numPr>
      </w:pPr>
      <w:r>
        <w:t xml:space="preserve">AOG support and availability during off business hours as required</w:t>
      </w:r>
    </w:p>
    <w:p>
      <w:pPr>
        <w:pStyle w:val="Compact"/>
        <w:numPr>
          <w:numId w:val="1001"/>
          <w:ilvl w:val="0"/>
        </w:numPr>
      </w:pPr>
      <w:r>
        <w:t xml:space="preserve">Principal point of contact for all customer related inquires and support for assigned accounts including investigation and resolution to any and all customer concerns</w:t>
      </w:r>
    </w:p>
    <w:p>
      <w:pPr>
        <w:pStyle w:val="Compact"/>
        <w:numPr>
          <w:numId w:val="1001"/>
          <w:ilvl w:val="0"/>
        </w:numPr>
      </w:pPr>
      <w:r>
        <w:t xml:space="preserve">Facilitate all customer Contracts to ensure compliance with terms and conditions</w:t>
      </w:r>
    </w:p>
    <w:p>
      <w:pPr>
        <w:pStyle w:val="Compact"/>
        <w:numPr>
          <w:numId w:val="1001"/>
          <w:ilvl w:val="0"/>
        </w:numPr>
      </w:pPr>
      <w:r>
        <w:t xml:space="preserve">Act as a liaison between Customers and other internal Depts</w:t>
      </w:r>
    </w:p>
    <w:p>
      <w:pPr>
        <w:pStyle w:val="Heading2"/>
      </w:pPr>
      <w:bookmarkStart w:id="23" w:name="qualifications-for-customer-account-manager"/>
      <w:r>
        <w:t xml:space="preserve">Qualifications for customer account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Salesforce experience preferred (e.g., logging activities, scheduling follow up tasks)</w:t>
      </w:r>
    </w:p>
    <w:p>
      <w:pPr>
        <w:pStyle w:val="Compact"/>
        <w:numPr>
          <w:numId w:val="1002"/>
          <w:ilvl w:val="0"/>
        </w:numPr>
      </w:pPr>
      <w:r>
        <w:t xml:space="preserve">Multi-language capabilities desired</w:t>
      </w:r>
    </w:p>
    <w:p>
      <w:pPr>
        <w:pStyle w:val="Compact"/>
        <w:numPr>
          <w:numId w:val="1002"/>
          <w:ilvl w:val="0"/>
        </w:numPr>
      </w:pPr>
      <w:r>
        <w:t xml:space="preserve">Head Office experience in a multiple account - Essential</w:t>
      </w:r>
    </w:p>
    <w:p>
      <w:pPr>
        <w:pStyle w:val="Compact"/>
        <w:numPr>
          <w:numId w:val="1002"/>
          <w:ilvl w:val="0"/>
        </w:numPr>
      </w:pPr>
      <w:r>
        <w:t xml:space="preserve">Aligning across internal functions</w:t>
      </w:r>
    </w:p>
    <w:p>
      <w:pPr>
        <w:pStyle w:val="Compact"/>
        <w:numPr>
          <w:numId w:val="1002"/>
          <w:ilvl w:val="0"/>
        </w:numPr>
      </w:pPr>
      <w:r>
        <w:t xml:space="preserve">Entrepreneurial spirit – an ambitious go getter!</w:t>
      </w:r>
    </w:p>
    <w:p>
      <w:pPr>
        <w:pStyle w:val="Compact"/>
        <w:numPr>
          <w:numId w:val="1002"/>
          <w:ilvl w:val="0"/>
        </w:numPr>
      </w:pPr>
      <w:r>
        <w:t xml:space="preserve">Minimum of two years of customer service experience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ustomer-accoun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ustomer-accoun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2021-10-28T13:20:07Z</dcterms:created>
  <dcterms:modified xsi:type="dcterms:W3CDTF">2021-10-28T13:20:07Z</dcterms:modified>
</cp:coreProperties>
</file>