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https://www.velvetjobs.com/job-descriptions/crm-project-manager</w:t>
        </w:r>
      </w:hyperlink>
    </w:p>
    <w:p>
      <w:pPr>
        <w:pStyle w:val="Heading1"/>
      </w:pPr>
      <w:bookmarkStart w:id="21" w:name="example-of-crm-project-manager-job-description"/>
      <w:r>
        <w:t xml:space="preserve">Example of CRM Project Manager Job Description</w:t>
      </w:r>
      <w:bookmarkEnd w:id="21"/>
    </w:p>
    <w:p>
      <w:pPr>
        <w:pStyle w:val="Compact"/>
      </w:pPr>
      <w:r>
        <w:t xml:space="preserve">Our growing company is hiring for a CRM project manager. To join our growing team, please review the list of responsibilities and qualifications.</w:t>
      </w:r>
    </w:p>
    <w:p>
      <w:pPr>
        <w:pStyle w:val="Heading2"/>
      </w:pPr>
      <w:bookmarkStart w:id="22" w:name="responsibilities-for-crm-project-manager"/>
      <w:r>
        <w:t xml:space="preserve">Responsibilities for CRM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French will be a plus</w:t>
      </w:r>
    </w:p>
    <w:p>
      <w:pPr>
        <w:pStyle w:val="Compact"/>
        <w:numPr>
          <w:numId w:val="1001"/>
          <w:ilvl w:val="0"/>
        </w:numPr>
      </w:pPr>
      <w:r>
        <w:t xml:space="preserve">For assigned projects, determine the resources required and ensure means for their participation</w:t>
      </w:r>
    </w:p>
    <w:p>
      <w:pPr>
        <w:pStyle w:val="Compact"/>
        <w:numPr>
          <w:numId w:val="1001"/>
          <w:ilvl w:val="0"/>
        </w:numPr>
      </w:pPr>
      <w:r>
        <w:t xml:space="preserve">Establishes work plans in conjunction with Business and IT Delivery leadership, and establishes resource plans for each phase of a project</w:t>
      </w:r>
    </w:p>
    <w:p>
      <w:pPr>
        <w:pStyle w:val="Compact"/>
        <w:numPr>
          <w:numId w:val="1001"/>
          <w:ilvl w:val="0"/>
        </w:numPr>
      </w:pPr>
      <w:r>
        <w:t xml:space="preserve">Prepares and reviews project proposals, Statements of Work and/or requests for proposal with potential vendors for goods and services within the scope of the project activities</w:t>
      </w:r>
    </w:p>
    <w:p>
      <w:pPr>
        <w:pStyle w:val="Compact"/>
        <w:numPr>
          <w:numId w:val="1001"/>
          <w:ilvl w:val="0"/>
        </w:numPr>
      </w:pPr>
      <w:r>
        <w:t xml:space="preserve">Work with a multitude of vendors to ensure project delivery, customer satisfaction negotiate vendor SOW’s, timelines, resource allocation, capital budgeting, project lifecycle management</w:t>
      </w:r>
    </w:p>
    <w:p>
      <w:pPr>
        <w:pStyle w:val="Compact"/>
        <w:numPr>
          <w:numId w:val="1001"/>
          <w:ilvl w:val="0"/>
        </w:numPr>
      </w:pPr>
      <w:r>
        <w:t xml:space="preserve">Develops integrated baseline project plans (initiation to closure) adapting estimating models as required, documents estimating assumptions, refines plans and manages performance against them</w:t>
      </w:r>
    </w:p>
    <w:p>
      <w:pPr>
        <w:pStyle w:val="Compact"/>
        <w:numPr>
          <w:numId w:val="1001"/>
          <w:ilvl w:val="0"/>
        </w:numPr>
      </w:pPr>
      <w:r>
        <w:t xml:space="preserve">Provides schedule and costs forecasts including risk based provisions and identifies resources and skills required</w:t>
      </w:r>
    </w:p>
    <w:p>
      <w:pPr>
        <w:pStyle w:val="Compact"/>
        <w:numPr>
          <w:numId w:val="1001"/>
          <w:ilvl w:val="0"/>
        </w:numPr>
      </w:pPr>
      <w:r>
        <w:t xml:space="preserve">Sets direction and vision for the team and manages performance, reward and recognition</w:t>
      </w:r>
    </w:p>
    <w:p>
      <w:pPr>
        <w:pStyle w:val="Compact"/>
        <w:numPr>
          <w:numId w:val="1001"/>
          <w:ilvl w:val="0"/>
        </w:numPr>
      </w:pPr>
      <w:r>
        <w:t xml:space="preserve">Holds Project Managers/Team Leaders accountable for managerial work</w:t>
      </w:r>
    </w:p>
    <w:p>
      <w:pPr>
        <w:pStyle w:val="Compact"/>
        <w:numPr>
          <w:numId w:val="1001"/>
          <w:ilvl w:val="0"/>
        </w:numPr>
      </w:pPr>
      <w:r>
        <w:t xml:space="preserve">Manage all phases of the testing cycle (unit, integration, UAT, performance)</w:t>
      </w:r>
    </w:p>
    <w:p>
      <w:pPr>
        <w:pStyle w:val="Heading2"/>
      </w:pPr>
      <w:bookmarkStart w:id="23" w:name="qualifications-for-crm-project-manager"/>
      <w:r>
        <w:t xml:space="preserve">Qualifications for CRM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in establishing and delivering complex projects through disciplined project management processes and close collaboration with colleagues throughout the organization</w:t>
      </w:r>
    </w:p>
    <w:p>
      <w:pPr>
        <w:pStyle w:val="Compact"/>
        <w:numPr>
          <w:numId w:val="1002"/>
          <w:ilvl w:val="0"/>
        </w:numPr>
      </w:pPr>
      <w:r>
        <w:t xml:space="preserve">Proactively track and monitor key performance indicators to ensure project objectives are met throughout the project</w:t>
      </w:r>
    </w:p>
    <w:p>
      <w:pPr>
        <w:pStyle w:val="Compact"/>
        <w:numPr>
          <w:numId w:val="1002"/>
          <w:ilvl w:val="0"/>
        </w:numPr>
      </w:pPr>
      <w:r>
        <w:t xml:space="preserve">Provide clear and consistent communication of project status within IT and with business partners</w:t>
      </w:r>
    </w:p>
    <w:p>
      <w:pPr>
        <w:pStyle w:val="Compact"/>
        <w:numPr>
          <w:numId w:val="1002"/>
          <w:ilvl w:val="0"/>
        </w:numPr>
      </w:pPr>
      <w:r>
        <w:t xml:space="preserve">Deep knowledge of retail systems is required, along with familiarity/experience with omni-channel environments (integrated marketing, cross-channel selling and order fulfillment)</w:t>
      </w:r>
    </w:p>
    <w:p>
      <w:pPr>
        <w:pStyle w:val="Compact"/>
        <w:numPr>
          <w:numId w:val="1002"/>
          <w:ilvl w:val="0"/>
        </w:numPr>
      </w:pPr>
      <w:r>
        <w:t xml:space="preserve">5+ years of project management and/or delivery experience</w:t>
      </w:r>
    </w:p>
    <w:p>
      <w:pPr>
        <w:pStyle w:val="Compact"/>
        <w:numPr>
          <w:numId w:val="1002"/>
          <w:ilvl w:val="0"/>
        </w:numPr>
      </w:pPr>
      <w:r>
        <w:t xml:space="preserve">Proven success driving business integration with IT projects, including successful leadership of requirements gathering, testing, and other key business activities within systems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2021-10-28T12:53:16Z</dcterms:created>
  <dcterms:modified xsi:type="dcterms:W3CDTF">2021-10-28T12:53:16Z</dcterms:modified>
</cp:coreProperties>
</file>