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https://www.velvetjobs.com/job-descriptions/credit-support</w:t>
        </w:r>
      </w:hyperlink>
    </w:p>
    <w:p>
      <w:pPr>
        <w:pStyle w:val="Heading1"/>
      </w:pPr>
      <w:bookmarkStart w:id="21" w:name="example-of-credit-support-job-description"/>
      <w:r>
        <w:t xml:space="preserve">Example of Credit Support Job Description</w:t>
      </w:r>
      <w:bookmarkEnd w:id="21"/>
    </w:p>
    <w:p>
      <w:pPr>
        <w:pStyle w:val="Compact"/>
      </w:pPr>
      <w:r>
        <w:t xml:space="preserve">Our company is hiring for a credit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support"/>
      <w:r>
        <w:t xml:space="preserve">Responsibilities for credit support</w:t>
      </w:r>
      <w:bookmarkEnd w:id="22"/>
    </w:p>
    <w:p>
      <w:pPr>
        <w:pStyle w:val="Compact"/>
        <w:numPr>
          <w:numId w:val="1001"/>
          <w:ilvl w:val="0"/>
        </w:numPr>
      </w:pPr>
      <w:r>
        <w:t xml:space="preserve">Manage phone calls received on the credit card support phone line</w:t>
      </w:r>
    </w:p>
    <w:p>
      <w:pPr>
        <w:pStyle w:val="Compact"/>
        <w:numPr>
          <w:numId w:val="1001"/>
          <w:ilvl w:val="0"/>
        </w:numPr>
      </w:pPr>
      <w:r>
        <w:t xml:space="preserve">Liaison with IHS colleagues regarding the credit card programs</w:t>
      </w:r>
    </w:p>
    <w:p>
      <w:pPr>
        <w:pStyle w:val="Compact"/>
        <w:numPr>
          <w:numId w:val="1001"/>
          <w:ilvl w:val="0"/>
        </w:numPr>
      </w:pPr>
      <w:r>
        <w:t xml:space="preserve">Coordination of card member enrollment, termination and changes</w:t>
      </w:r>
    </w:p>
    <w:p>
      <w:pPr>
        <w:pStyle w:val="Compact"/>
        <w:numPr>
          <w:numId w:val="1001"/>
          <w:ilvl w:val="0"/>
        </w:numPr>
      </w:pPr>
      <w:r>
        <w:t xml:space="preserve">Support card holders on training, issue resolution, queries</w:t>
      </w:r>
    </w:p>
    <w:p>
      <w:pPr>
        <w:pStyle w:val="Compact"/>
        <w:numPr>
          <w:numId w:val="1001"/>
          <w:ilvl w:val="0"/>
        </w:numPr>
      </w:pPr>
      <w:r>
        <w:t xml:space="preserve">Conduct card member training/provide communication to colleagues</w:t>
      </w:r>
    </w:p>
    <w:p>
      <w:pPr>
        <w:pStyle w:val="Compact"/>
        <w:numPr>
          <w:numId w:val="1001"/>
          <w:ilvl w:val="0"/>
        </w:numPr>
      </w:pPr>
      <w:r>
        <w:t xml:space="preserve">Maintain card member records including account number, spending limits, manager hierarchy, and card expiration dates</w:t>
      </w:r>
    </w:p>
    <w:p>
      <w:pPr>
        <w:pStyle w:val="Compact"/>
        <w:numPr>
          <w:numId w:val="1001"/>
          <w:ilvl w:val="0"/>
        </w:numPr>
      </w:pPr>
      <w:r>
        <w:t xml:space="preserve">Coordinate card member enrollment, including set-ups, adds, changes, and terminations</w:t>
      </w:r>
    </w:p>
    <w:p>
      <w:pPr>
        <w:pStyle w:val="Compact"/>
        <w:numPr>
          <w:numId w:val="1001"/>
          <w:ilvl w:val="0"/>
        </w:numPr>
      </w:pPr>
      <w:r>
        <w:t xml:space="preserve">Analyzing and printing bank statements</w:t>
      </w:r>
    </w:p>
    <w:p>
      <w:pPr>
        <w:pStyle w:val="Compact"/>
        <w:numPr>
          <w:numId w:val="1001"/>
          <w:ilvl w:val="0"/>
        </w:numPr>
      </w:pPr>
      <w:r>
        <w:t xml:space="preserve">Input accounting data into SAP with speed and accuracy</w:t>
      </w:r>
    </w:p>
    <w:p>
      <w:pPr>
        <w:pStyle w:val="Compact"/>
        <w:numPr>
          <w:numId w:val="1001"/>
          <w:ilvl w:val="0"/>
        </w:numPr>
      </w:pPr>
      <w:r>
        <w:t xml:space="preserve">Coding and posting bank statements from Europe and the United Kingdom</w:t>
      </w:r>
    </w:p>
    <w:p>
      <w:pPr>
        <w:pStyle w:val="Heading2"/>
      </w:pPr>
      <w:bookmarkStart w:id="23" w:name="qualifications-for-credit-support"/>
      <w:r>
        <w:t xml:space="preserve">Qualifications for credit support</w:t>
      </w:r>
      <w:bookmarkEnd w:id="23"/>
    </w:p>
    <w:p>
      <w:pPr>
        <w:pStyle w:val="Compact"/>
        <w:numPr>
          <w:numId w:val="1002"/>
          <w:ilvl w:val="0"/>
        </w:numPr>
      </w:pPr>
      <w:r>
        <w:t xml:space="preserve">5-8 years of basic experience in handling Accounting Activities</w:t>
      </w:r>
    </w:p>
    <w:p>
      <w:pPr>
        <w:pStyle w:val="Compact"/>
        <w:numPr>
          <w:numId w:val="1002"/>
          <w:ilvl w:val="0"/>
        </w:numPr>
      </w:pPr>
      <w:r>
        <w:t xml:space="preserve">Experience in operating MS Office environment is MUST</w:t>
      </w:r>
    </w:p>
    <w:p>
      <w:pPr>
        <w:pStyle w:val="Compact"/>
        <w:numPr>
          <w:numId w:val="1002"/>
          <w:ilvl w:val="0"/>
        </w:numPr>
      </w:pPr>
      <w:r>
        <w:t xml:space="preserve">Assisting and supporting Credit UK Sales Persons</w:t>
      </w:r>
    </w:p>
    <w:p>
      <w:pPr>
        <w:pStyle w:val="Compact"/>
        <w:numPr>
          <w:numId w:val="1002"/>
          <w:ilvl w:val="0"/>
        </w:numPr>
      </w:pPr>
      <w:r>
        <w:t xml:space="preserve">It will involve working in a fast paced and demanding environment</w:t>
      </w:r>
    </w:p>
    <w:p>
      <w:pPr>
        <w:pStyle w:val="Compact"/>
        <w:numPr>
          <w:numId w:val="1002"/>
          <w:ilvl w:val="0"/>
        </w:numPr>
      </w:pPr>
      <w:r>
        <w:t xml:space="preserve">Internship experience in financial institutions front offices</w:t>
      </w:r>
    </w:p>
    <w:p>
      <w:pPr>
        <w:pStyle w:val="Compact"/>
        <w:numPr>
          <w:numId w:val="1002"/>
          <w:ilvl w:val="0"/>
        </w:numPr>
      </w:pPr>
      <w:r>
        <w:t xml:space="preserve">Very strong documentation and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