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https://www.velvetjobs.com/job-descriptions/creative-project-manager</w:t>
        </w:r>
      </w:hyperlink>
    </w:p>
    <w:p>
      <w:pPr>
        <w:pStyle w:val="Heading1"/>
      </w:pPr>
      <w:bookmarkStart w:id="21" w:name="example-of-creative-project-manager-job-description"/>
      <w:r>
        <w:t xml:space="preserve">Example of Creative Project Manager Job Description</w:t>
      </w:r>
      <w:bookmarkEnd w:id="21"/>
    </w:p>
    <w:p>
      <w:pPr>
        <w:pStyle w:val="Compact"/>
      </w:pPr>
      <w:r>
        <w:t xml:space="preserve">Our growing company is looking to fill the role of creative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ative-project-manager"/>
      <w:r>
        <w:t xml:space="preserve">Responsibilities for creative project manager</w:t>
      </w:r>
      <w:bookmarkEnd w:id="22"/>
    </w:p>
    <w:p>
      <w:pPr>
        <w:pStyle w:val="Compact"/>
        <w:numPr>
          <w:numId w:val="1001"/>
          <w:ilvl w:val="0"/>
        </w:numPr>
      </w:pPr>
      <w:r>
        <w:t xml:space="preserve">Provide feedback to management regarding conflicts, changes, slippage, over/under assignments</w:t>
      </w:r>
    </w:p>
    <w:p>
      <w:pPr>
        <w:pStyle w:val="Compact"/>
        <w:numPr>
          <w:numId w:val="1001"/>
          <w:ilvl w:val="0"/>
        </w:numPr>
      </w:pPr>
      <w:r>
        <w:t xml:space="preserve">Responsible for job intake, document edits and ensuring quality, timeliness and overall client satisfaction</w:t>
      </w:r>
    </w:p>
    <w:p>
      <w:pPr>
        <w:pStyle w:val="Compact"/>
        <w:numPr>
          <w:numId w:val="1001"/>
          <w:ilvl w:val="0"/>
        </w:numPr>
      </w:pPr>
      <w:r>
        <w:t xml:space="preserve">Assign projects to creative teams based on workload, provide status of projects to team managers</w:t>
      </w:r>
    </w:p>
    <w:p>
      <w:pPr>
        <w:pStyle w:val="Compact"/>
        <w:numPr>
          <w:numId w:val="1001"/>
          <w:ilvl w:val="0"/>
        </w:numPr>
      </w:pPr>
      <w:r>
        <w:t xml:space="preserve">Schedule and track multiple projects simultaneously, close projects when they are completed</w:t>
      </w:r>
    </w:p>
    <w:p>
      <w:pPr>
        <w:pStyle w:val="Compact"/>
        <w:numPr>
          <w:numId w:val="1001"/>
          <w:ilvl w:val="0"/>
        </w:numPr>
      </w:pPr>
      <w:r>
        <w:t xml:space="preserve">Plan, analyze, and create visual solutions to marketing and communication challenges, finding the most effective way to get messages across in printed materials</w:t>
      </w:r>
    </w:p>
    <w:p>
      <w:pPr>
        <w:pStyle w:val="Compact"/>
        <w:numPr>
          <w:numId w:val="1001"/>
          <w:ilvl w:val="0"/>
        </w:numPr>
      </w:pPr>
      <w:r>
        <w:t xml:space="preserve">Establish and maintain productive relationships with Show Production Units, Production Management, Talent Department, Legal, Standards all team members and outside vendors</w:t>
      </w:r>
    </w:p>
    <w:p>
      <w:pPr>
        <w:pStyle w:val="Compact"/>
        <w:numPr>
          <w:numId w:val="1001"/>
          <w:ilvl w:val="0"/>
        </w:numPr>
      </w:pPr>
      <w:r>
        <w:t xml:space="preserve">Collaborate with client team members to acquire all project information required to perform work</w:t>
      </w:r>
    </w:p>
    <w:p>
      <w:pPr>
        <w:pStyle w:val="Compact"/>
        <w:numPr>
          <w:numId w:val="1001"/>
          <w:ilvl w:val="0"/>
        </w:numPr>
      </w:pPr>
      <w:r>
        <w:t xml:space="preserve">Participate in client strategy, planning and concept meetings as required</w:t>
      </w:r>
    </w:p>
    <w:p>
      <w:pPr>
        <w:pStyle w:val="Compact"/>
        <w:numPr>
          <w:numId w:val="1001"/>
          <w:ilvl w:val="0"/>
        </w:numPr>
      </w:pPr>
      <w:r>
        <w:t xml:space="preserve">Facilitate creative and marketing communications solutions and ensure they consistently achieve established client goals and expectations</w:t>
      </w:r>
    </w:p>
    <w:p>
      <w:pPr>
        <w:pStyle w:val="Compact"/>
        <w:numPr>
          <w:numId w:val="1001"/>
          <w:ilvl w:val="0"/>
        </w:numPr>
      </w:pPr>
      <w:r>
        <w:t xml:space="preserve">Create schedules in collaboration with the creative and traffic teams and drive projects to achieve scheduled due dates</w:t>
      </w:r>
    </w:p>
    <w:p>
      <w:pPr>
        <w:pStyle w:val="Heading2"/>
      </w:pPr>
      <w:bookmarkStart w:id="23" w:name="qualifications-for-creative-project-manager"/>
      <w:r>
        <w:t xml:space="preserve">Qualifications for creative project manager</w:t>
      </w:r>
      <w:bookmarkEnd w:id="23"/>
    </w:p>
    <w:p>
      <w:pPr>
        <w:pStyle w:val="Compact"/>
        <w:numPr>
          <w:numId w:val="1002"/>
          <w:ilvl w:val="0"/>
        </w:numPr>
      </w:pPr>
      <w:r>
        <w:t xml:space="preserve">Ability to understand interdepartmental structure and dynamics</w:t>
      </w:r>
    </w:p>
    <w:p>
      <w:pPr>
        <w:pStyle w:val="Compact"/>
        <w:numPr>
          <w:numId w:val="1002"/>
          <w:ilvl w:val="0"/>
        </w:numPr>
      </w:pPr>
      <w:r>
        <w:t xml:space="preserve">Project Management experience for at least 3-5 years</w:t>
      </w:r>
    </w:p>
    <w:p>
      <w:pPr>
        <w:pStyle w:val="Compact"/>
        <w:numPr>
          <w:numId w:val="1002"/>
          <w:ilvl w:val="0"/>
        </w:numPr>
      </w:pPr>
      <w:r>
        <w:t xml:space="preserve">Familiarity with apple FCP, motion, DVD studio pro and general digital video production work-flows preferred</w:t>
      </w:r>
    </w:p>
    <w:p>
      <w:pPr>
        <w:pStyle w:val="Compact"/>
        <w:numPr>
          <w:numId w:val="1002"/>
          <w:ilvl w:val="0"/>
        </w:numPr>
      </w:pPr>
      <w:r>
        <w:t xml:space="preserve">Desire to work professionally in production in a PR environment</w:t>
      </w:r>
    </w:p>
    <w:p>
      <w:pPr>
        <w:pStyle w:val="Compact"/>
        <w:numPr>
          <w:numId w:val="1002"/>
          <w:ilvl w:val="0"/>
        </w:numPr>
      </w:pPr>
      <w:r>
        <w:t xml:space="preserve">5-7 years of creative project management at an agency or similar environment</w:t>
      </w:r>
    </w:p>
    <w:p>
      <w:pPr>
        <w:pStyle w:val="Compact"/>
        <w:numPr>
          <w:numId w:val="1002"/>
          <w:ilvl w:val="0"/>
        </w:numPr>
      </w:pPr>
      <w:r>
        <w:t xml:space="preserve">Demonstrated communications and problem solving skills including ability to negotiate without compromising ideas or quality with creative, account service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