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https://www.velvetjobs.com/job-descriptions/counter-manager</w:t>
        </w:r>
      </w:hyperlink>
    </w:p>
    <w:p>
      <w:pPr>
        <w:pStyle w:val="Heading1"/>
      </w:pPr>
      <w:bookmarkStart w:id="21" w:name="example-of-counter-manager-job-description"/>
      <w:r>
        <w:t xml:space="preserve">Example of Counter Manager Job Description</w:t>
      </w:r>
      <w:bookmarkEnd w:id="21"/>
    </w:p>
    <w:p>
      <w:pPr>
        <w:pStyle w:val="Compact"/>
      </w:pPr>
      <w:r>
        <w:t xml:space="preserve">Our innovative and growing company is looking for a counter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unter-manager"/>
      <w:r>
        <w:t xml:space="preserve">Responsibilities for counter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coverage of no less than one associate is on the counter from 8am-8pm daily</w:t>
      </w:r>
    </w:p>
    <w:p>
      <w:pPr>
        <w:pStyle w:val="Compact"/>
        <w:numPr>
          <w:numId w:val="1001"/>
          <w:ilvl w:val="0"/>
        </w:numPr>
      </w:pPr>
      <w:r>
        <w:t xml:space="preserve">Responsible for completion of weekly associate evaluation of company standard in guest service expectations (Ten Tile)</w:t>
      </w:r>
    </w:p>
    <w:p>
      <w:pPr>
        <w:pStyle w:val="Compact"/>
        <w:numPr>
          <w:numId w:val="1001"/>
          <w:ilvl w:val="0"/>
        </w:numPr>
      </w:pPr>
      <w:r>
        <w:t xml:space="preserve">Assists guests with finding items they are looking for on or off the sales floor</w:t>
      </w:r>
    </w:p>
    <w:p>
      <w:pPr>
        <w:pStyle w:val="Compact"/>
        <w:numPr>
          <w:numId w:val="1001"/>
          <w:ilvl w:val="0"/>
        </w:numPr>
      </w:pPr>
      <w:r>
        <w:t xml:space="preserve">Takes over presentation of service case, making sure everything is decorated for the upcoming holiday or special event</w:t>
      </w:r>
    </w:p>
    <w:p>
      <w:pPr>
        <w:pStyle w:val="Compact"/>
        <w:numPr>
          <w:numId w:val="1001"/>
          <w:ilvl w:val="0"/>
        </w:numPr>
      </w:pPr>
      <w:r>
        <w:t xml:space="preserve">Fills cupboards with containers, lids, spoons, tags</w:t>
      </w:r>
    </w:p>
    <w:p>
      <w:pPr>
        <w:pStyle w:val="Compact"/>
        <w:numPr>
          <w:numId w:val="1001"/>
          <w:ilvl w:val="0"/>
        </w:numPr>
      </w:pPr>
      <w:r>
        <w:t xml:space="preserve">Takes temperatures of everything regularly and complete necessary logs</w:t>
      </w:r>
    </w:p>
    <w:p>
      <w:pPr>
        <w:pStyle w:val="Compact"/>
        <w:numPr>
          <w:numId w:val="1001"/>
          <w:ilvl w:val="0"/>
        </w:numPr>
      </w:pPr>
      <w:r>
        <w:t xml:space="preserve">Keeps slicer log up to date</w:t>
      </w:r>
    </w:p>
    <w:p>
      <w:pPr>
        <w:pStyle w:val="Compact"/>
        <w:numPr>
          <w:numId w:val="1001"/>
          <w:ilvl w:val="0"/>
        </w:numPr>
      </w:pPr>
      <w:r>
        <w:t xml:space="preserve">Assists manager in counting inventory</w:t>
      </w:r>
    </w:p>
    <w:p>
      <w:pPr>
        <w:pStyle w:val="Compact"/>
        <w:numPr>
          <w:numId w:val="1001"/>
          <w:ilvl w:val="0"/>
        </w:numPr>
      </w:pPr>
      <w:r>
        <w:t xml:space="preserve">Other duties as assignedTo perform this job successfully, an individual must be able to perform each essential job duty satisfactorily</w:t>
      </w:r>
    </w:p>
    <w:p>
      <w:pPr>
        <w:pStyle w:val="Compact"/>
        <w:numPr>
          <w:numId w:val="1001"/>
          <w:ilvl w:val="0"/>
        </w:numPr>
      </w:pPr>
      <w:r>
        <w:t xml:space="preserve">Responsible for the daily management and administration of all front counter customer sales and service activities and personnel</w:t>
      </w:r>
    </w:p>
    <w:p>
      <w:pPr>
        <w:pStyle w:val="Heading2"/>
      </w:pPr>
      <w:bookmarkStart w:id="23" w:name="qualifications-for-counter-manager"/>
      <w:r>
        <w:t xml:space="preserve">Qualifications for counter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living and working in Asian cultures (desired)</w:t>
      </w:r>
    </w:p>
    <w:p>
      <w:pPr>
        <w:pStyle w:val="Compact"/>
        <w:numPr>
          <w:numId w:val="1002"/>
          <w:ilvl w:val="0"/>
        </w:numPr>
      </w:pPr>
      <w:r>
        <w:t xml:space="preserve">Willingness to learn to speak Vietnamese</w:t>
      </w:r>
    </w:p>
    <w:p>
      <w:pPr>
        <w:pStyle w:val="Compact"/>
        <w:numPr>
          <w:numId w:val="1002"/>
          <w:ilvl w:val="0"/>
        </w:numPr>
      </w:pPr>
      <w:r>
        <w:t xml:space="preserve">Answers queries and obtains information, and follows up all pending matters related to Brand personnel, products, events</w:t>
      </w:r>
    </w:p>
    <w:p>
      <w:pPr>
        <w:pStyle w:val="Compact"/>
        <w:numPr>
          <w:numId w:val="1002"/>
          <w:ilvl w:val="0"/>
        </w:numPr>
      </w:pPr>
      <w:r>
        <w:t xml:space="preserve">Communicate to manager saleable items and non-saleable</w:t>
      </w:r>
    </w:p>
    <w:p>
      <w:pPr>
        <w:pStyle w:val="Compact"/>
        <w:numPr>
          <w:numId w:val="1002"/>
          <w:ilvl w:val="0"/>
        </w:numPr>
      </w:pPr>
      <w:r>
        <w:t xml:space="preserve">Prior experience in an automotive parts store, a dealership parts counter, or a similar setting</w:t>
      </w:r>
    </w:p>
    <w:p>
      <w:pPr>
        <w:pStyle w:val="Compact"/>
        <w:numPr>
          <w:numId w:val="1002"/>
          <w:ilvl w:val="0"/>
        </w:numPr>
      </w:pPr>
      <w:r>
        <w:t xml:space="preserve">Be able to frequently lift more than 12 pounds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unt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unt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2021-10-28T13:19:06Z</dcterms:created>
  <dcterms:modified xsi:type="dcterms:W3CDTF">2021-10-28T13:19:06Z</dcterms:modified>
</cp:coreProperties>
</file>