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https://www.velvetjobs.com/job-descriptions/cost-analyst</w:t>
        </w:r>
      </w:hyperlink>
    </w:p>
    <w:p>
      <w:pPr>
        <w:pStyle w:val="Heading1"/>
      </w:pPr>
      <w:bookmarkStart w:id="21" w:name="example-of-cost-analyst-job-description"/>
      <w:r>
        <w:t xml:space="preserve">Example of Cost Analyst Job Description</w:t>
      </w:r>
      <w:bookmarkEnd w:id="21"/>
    </w:p>
    <w:p>
      <w:pPr>
        <w:pStyle w:val="Compact"/>
      </w:pPr>
      <w:r>
        <w:t xml:space="preserve">Our company is hiring for a cost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analyst"/>
      <w:r>
        <w:t xml:space="preserve">Responsibilities for cost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Remove shells from basic/non-complex parts using the jackhammer, water blaster, sand blaster, and hand tools</w:t>
      </w:r>
    </w:p>
    <w:p>
      <w:pPr>
        <w:pStyle w:val="Compact"/>
        <w:numPr>
          <w:numId w:val="1001"/>
          <w:ilvl w:val="0"/>
        </w:numPr>
      </w:pPr>
      <w:r>
        <w:t xml:space="preserve">With the help of senior Operators and leads, remove shell casings from parts using the caustic tank</w:t>
      </w:r>
    </w:p>
    <w:p>
      <w:pPr>
        <w:pStyle w:val="Compact"/>
        <w:numPr>
          <w:numId w:val="1001"/>
          <w:ilvl w:val="0"/>
        </w:numPr>
      </w:pPr>
      <w:r>
        <w:t xml:space="preserve">Certified crane/fork lift driver</w:t>
      </w:r>
    </w:p>
    <w:p>
      <w:pPr>
        <w:pStyle w:val="Compact"/>
        <w:numPr>
          <w:numId w:val="1001"/>
          <w:ilvl w:val="0"/>
        </w:numPr>
      </w:pPr>
      <w:r>
        <w:t xml:space="preserve">With the help of senior Operators, utilize the cutting torch and band saw to cut off smaller, non-complex parts</w:t>
      </w:r>
    </w:p>
    <w:p>
      <w:pPr>
        <w:pStyle w:val="Compact"/>
        <w:numPr>
          <w:numId w:val="1001"/>
          <w:ilvl w:val="0"/>
        </w:numPr>
      </w:pPr>
      <w:r>
        <w:t xml:space="preserve">Other duties as assigned, including duties outside the KO area</w:t>
      </w:r>
    </w:p>
    <w:p>
      <w:pPr>
        <w:pStyle w:val="Compact"/>
        <w:numPr>
          <w:numId w:val="1001"/>
          <w:ilvl w:val="0"/>
        </w:numPr>
      </w:pPr>
      <w:r>
        <w:t xml:space="preserve">Ensure that machinery and equipment in the department are used in a safe manner</w:t>
      </w:r>
    </w:p>
    <w:p>
      <w:pPr>
        <w:pStyle w:val="Compact"/>
        <w:numPr>
          <w:numId w:val="1001"/>
          <w:ilvl w:val="0"/>
        </w:numPr>
      </w:pPr>
      <w:r>
        <w:t xml:space="preserve">Interact with others as a mutually-supportive team member</w:t>
      </w:r>
    </w:p>
    <w:p>
      <w:pPr>
        <w:pStyle w:val="Compact"/>
        <w:numPr>
          <w:numId w:val="1001"/>
          <w:ilvl w:val="0"/>
        </w:numPr>
      </w:pPr>
      <w:r>
        <w:t xml:space="preserve">May perform some or all of the duties of an Operator A while in training for that position</w:t>
      </w:r>
    </w:p>
    <w:p>
      <w:pPr>
        <w:pStyle w:val="Compact"/>
        <w:numPr>
          <w:numId w:val="1001"/>
          <w:ilvl w:val="0"/>
        </w:numPr>
      </w:pPr>
      <w:r>
        <w:t xml:space="preserve">May be required to manage hazardous wastes</w:t>
      </w:r>
    </w:p>
    <w:p>
      <w:pPr>
        <w:pStyle w:val="Compact"/>
        <w:numPr>
          <w:numId w:val="1001"/>
          <w:ilvl w:val="0"/>
        </w:numPr>
      </w:pPr>
      <w:r>
        <w:t xml:space="preserve">Coordinate all NA Intercompany charges requests, approvals</w:t>
      </w:r>
    </w:p>
    <w:p>
      <w:pPr>
        <w:pStyle w:val="Heading2"/>
      </w:pPr>
      <w:bookmarkStart w:id="23" w:name="qualifications-for-cost-analyst"/>
      <w:r>
        <w:t xml:space="preserve">Qualifications for cost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analytical skills, work with minimal supervision, be highly motivated and be able to mine data via query creation in a database and ERP environment</w:t>
      </w:r>
    </w:p>
    <w:p>
      <w:pPr>
        <w:pStyle w:val="Compact"/>
        <w:numPr>
          <w:numId w:val="1002"/>
          <w:ilvl w:val="0"/>
        </w:numPr>
      </w:pPr>
      <w:r>
        <w:t xml:space="preserve">Assist in the creation and preparation of the month financial statements and annual business plan plus operating the budget for the facility</w:t>
      </w:r>
    </w:p>
    <w:p>
      <w:pPr>
        <w:pStyle w:val="Compact"/>
        <w:numPr>
          <w:numId w:val="1002"/>
          <w:ilvl w:val="0"/>
        </w:numPr>
      </w:pPr>
      <w:r>
        <w:t xml:space="preserve">Completed Post Secondary education in Business, Accounting or Economics</w:t>
      </w:r>
    </w:p>
    <w:p>
      <w:pPr>
        <w:pStyle w:val="Compact"/>
        <w:numPr>
          <w:numId w:val="1002"/>
          <w:ilvl w:val="0"/>
        </w:numPr>
      </w:pPr>
      <w:r>
        <w:t xml:space="preserve">The combination of duties requires a varied knowledge of the company's operations and commitment to deadlines</w:t>
      </w:r>
    </w:p>
    <w:p>
      <w:pPr>
        <w:pStyle w:val="Compact"/>
        <w:numPr>
          <w:numId w:val="1002"/>
          <w:ilvl w:val="0"/>
        </w:numPr>
      </w:pPr>
      <w:r>
        <w:t xml:space="preserve">Ability to work with people on several levels and co-ordinate information may produce a challenging environment</w:t>
      </w:r>
    </w:p>
    <w:p>
      <w:pPr>
        <w:pStyle w:val="Compact"/>
        <w:numPr>
          <w:numId w:val="1002"/>
          <w:ilvl w:val="0"/>
        </w:numPr>
      </w:pPr>
      <w:r>
        <w:t xml:space="preserve">2+ years’ experience in business or accounting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2021-10-28T13:00:33Z</dcterms:created>
  <dcterms:modified xsi:type="dcterms:W3CDTF">2021-10-28T13:00:33Z</dcterms:modified>
</cp:coreProperties>
</file>