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https://www.velvetjobs.com/job-descriptions/cosmetology</w:t>
        </w:r>
      </w:hyperlink>
    </w:p>
    <w:p>
      <w:pPr>
        <w:pStyle w:val="Heading1"/>
      </w:pPr>
      <w:bookmarkStart w:id="21" w:name="example-of-cosmetology-job-description"/>
      <w:r>
        <w:t xml:space="preserve">Example of Cosmetology Job Description</w:t>
      </w:r>
      <w:bookmarkEnd w:id="21"/>
    </w:p>
    <w:p>
      <w:pPr>
        <w:pStyle w:val="Compact"/>
      </w:pPr>
      <w:r>
        <w:t xml:space="preserve">Our company is hiring for a cosmetology.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smetology"/>
      <w:r>
        <w:t xml:space="preserve">Responsibilities for cosmetology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 various equipment as it relates to program</w:t>
      </w:r>
    </w:p>
    <w:p>
      <w:pPr>
        <w:pStyle w:val="Compact"/>
        <w:numPr>
          <w:numId w:val="1001"/>
          <w:ilvl w:val="0"/>
        </w:numPr>
      </w:pPr>
      <w:r>
        <w:t xml:space="preserve">Responsible for the safety and security of classroom in the absence of instructors and inventory control of hazardous materials/chemicals</w:t>
      </w:r>
    </w:p>
    <w:p>
      <w:pPr>
        <w:pStyle w:val="Compact"/>
        <w:numPr>
          <w:numId w:val="1001"/>
          <w:ilvl w:val="0"/>
        </w:numPr>
      </w:pPr>
      <w:r>
        <w:t xml:space="preserve">Foster effective learning in both classroom and lab settings</w:t>
      </w:r>
    </w:p>
    <w:p>
      <w:pPr>
        <w:pStyle w:val="Compact"/>
        <w:numPr>
          <w:numId w:val="1001"/>
          <w:ilvl w:val="0"/>
        </w:numPr>
      </w:pPr>
      <w:r>
        <w:t xml:space="preserve">Preparing and maintaining documentation and administrative reports</w:t>
      </w:r>
    </w:p>
    <w:p>
      <w:pPr>
        <w:pStyle w:val="Compact"/>
        <w:numPr>
          <w:numId w:val="1001"/>
          <w:ilvl w:val="0"/>
        </w:numPr>
      </w:pPr>
      <w:r>
        <w:t xml:space="preserve">Ensuring safety and security requirements are met in the classroom and laboratory</w:t>
      </w:r>
    </w:p>
    <w:p>
      <w:pPr>
        <w:pStyle w:val="Compact"/>
        <w:numPr>
          <w:numId w:val="1001"/>
          <w:ilvl w:val="0"/>
        </w:numPr>
      </w:pPr>
      <w:r>
        <w:t xml:space="preserve">Accept the responsibility of retaining students who enroll in the program through graduation</w:t>
      </w:r>
    </w:p>
    <w:p>
      <w:pPr>
        <w:pStyle w:val="Compact"/>
        <w:numPr>
          <w:numId w:val="1001"/>
          <w:ilvl w:val="0"/>
        </w:numPr>
      </w:pPr>
      <w:r>
        <w:t xml:space="preserve">Assist with the placement of program graduates</w:t>
      </w:r>
    </w:p>
    <w:p>
      <w:pPr>
        <w:pStyle w:val="Compact"/>
        <w:numPr>
          <w:numId w:val="1001"/>
          <w:ilvl w:val="0"/>
        </w:numPr>
      </w:pPr>
      <w:r>
        <w:t xml:space="preserve">Maintain good rapport with business, industry, and the public sector</w:t>
      </w:r>
    </w:p>
    <w:p>
      <w:pPr>
        <w:pStyle w:val="Compact"/>
        <w:numPr>
          <w:numId w:val="1001"/>
          <w:ilvl w:val="0"/>
        </w:numPr>
      </w:pPr>
      <w:r>
        <w:t xml:space="preserve">You must demonstrate excellence in teaching, commitment to integrating new technologies in the learning process and the ability to inspire, motivate and empower students to succeed</w:t>
      </w:r>
    </w:p>
    <w:p>
      <w:pPr>
        <w:pStyle w:val="Compact"/>
        <w:numPr>
          <w:numId w:val="1001"/>
          <w:ilvl w:val="0"/>
        </w:numPr>
      </w:pPr>
      <w:r>
        <w:t xml:space="preserve">You are required to post your syllabi on Blackboard and to enter your final grades online in PeopleSoft</w:t>
      </w:r>
    </w:p>
    <w:p>
      <w:pPr>
        <w:pStyle w:val="Heading2"/>
      </w:pPr>
      <w:bookmarkStart w:id="23" w:name="qualifications-for-cosmetology"/>
      <w:r>
        <w:t xml:space="preserve">Qualifications for cosmetology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 are required to be currently certified in Massachusetts with a Cosmetology endorsement listed on their high school teaching license</w:t>
      </w:r>
    </w:p>
    <w:p>
      <w:pPr>
        <w:pStyle w:val="Compact"/>
        <w:numPr>
          <w:numId w:val="1002"/>
          <w:ilvl w:val="0"/>
        </w:numPr>
      </w:pPr>
      <w:r>
        <w:t xml:space="preserve">Availability during the week for schedule review and emails</w:t>
      </w:r>
    </w:p>
    <w:p>
      <w:pPr>
        <w:pStyle w:val="Compact"/>
        <w:numPr>
          <w:numId w:val="1002"/>
          <w:ilvl w:val="0"/>
        </w:numPr>
      </w:pPr>
      <w:r>
        <w:t xml:space="preserve">Must have a Cosmetology license, an instructor’s license and an official copy of a college transcript from the institution where you were trained to be a cosmetologist</w:t>
      </w:r>
    </w:p>
    <w:p>
      <w:pPr>
        <w:pStyle w:val="Compact"/>
        <w:numPr>
          <w:numId w:val="1002"/>
          <w:ilvl w:val="0"/>
        </w:numPr>
      </w:pPr>
      <w:r>
        <w:t xml:space="preserve">Must have 5 years work experience as a cosmetologist and 2 years work experience as a cosmetology instructor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and completion of a Nail Technology and/or Master Cosmetology program from an accredited private or postsecondary teaching institute</w:t>
      </w:r>
    </w:p>
    <w:p>
      <w:pPr>
        <w:pStyle w:val="Compact"/>
        <w:numPr>
          <w:numId w:val="1002"/>
          <w:ilvl w:val="0"/>
        </w:numPr>
      </w:pPr>
      <w:r>
        <w:t xml:space="preserve">Active Georgia Nail Technology and/or Master Cosmetologist license in good standing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met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met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2021-10-28T13:06:54Z</dcterms:created>
  <dcterms:modified xsi:type="dcterms:W3CDTF">2021-10-28T13:06:54Z</dcterms:modified>
</cp:coreProperties>
</file>