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https://www.velvetjobs.com/job-descriptions/corporate-travel-consultant</w:t>
        </w:r>
      </w:hyperlink>
    </w:p>
    <w:p>
      <w:pPr>
        <w:pStyle w:val="Heading1"/>
      </w:pPr>
      <w:bookmarkStart w:id="21" w:name="example-of-corporate-travel-consultant-job-description"/>
      <w:r>
        <w:t xml:space="preserve">Example of Corporate Travel Consultant Job Description</w:t>
      </w:r>
      <w:bookmarkEnd w:id="21"/>
    </w:p>
    <w:p>
      <w:pPr>
        <w:pStyle w:val="Compact"/>
      </w:pPr>
      <w:r>
        <w:t xml:space="preserve">Our innovative and growing company is looking to fill the role of corporate travel consultant.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corporate-travel-consultant"/>
      <w:r>
        <w:t xml:space="preserve">Responsibilities for corporate travel consultant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Exceptional communication skills including the ability to listen and empathize to anyone in any situation</w:t>
      </w:r>
    </w:p>
    <w:p>
      <w:pPr>
        <w:pStyle w:val="Compact"/>
        <w:numPr>
          <w:numId w:val="1001"/>
          <w:ilvl w:val="0"/>
        </w:numPr>
      </w:pPr>
      <w:r>
        <w:t xml:space="preserve">Ability to analyze a customer based on history and make relevant offers</w:t>
      </w:r>
    </w:p>
    <w:p>
      <w:pPr>
        <w:pStyle w:val="Compact"/>
        <w:numPr>
          <w:numId w:val="1001"/>
          <w:ilvl w:val="0"/>
        </w:numPr>
      </w:pPr>
      <w:r>
        <w:t xml:space="preserve">Excellent ability to maintain composure with customer while striving toward superior customer service</w:t>
      </w:r>
    </w:p>
    <w:p>
      <w:pPr>
        <w:pStyle w:val="Compact"/>
        <w:numPr>
          <w:numId w:val="1001"/>
          <w:ilvl w:val="0"/>
        </w:numPr>
      </w:pPr>
      <w:r>
        <w:t xml:space="preserve">Effective questioning and listening</w:t>
      </w:r>
    </w:p>
    <w:p>
      <w:pPr>
        <w:pStyle w:val="Compact"/>
        <w:numPr>
          <w:numId w:val="1001"/>
          <w:ilvl w:val="0"/>
        </w:numPr>
      </w:pPr>
      <w:r>
        <w:t xml:space="preserve">Act as a liaison, provide product/services information and resolve any emerging problems that our customers might face</w:t>
      </w:r>
    </w:p>
    <w:p>
      <w:pPr>
        <w:pStyle w:val="Compact"/>
        <w:numPr>
          <w:numId w:val="1001"/>
          <w:ilvl w:val="0"/>
        </w:numPr>
      </w:pPr>
      <w:r>
        <w:t xml:space="preserve">Have a customer orientation and ability to adapt/respond to different types of characters</w:t>
      </w:r>
    </w:p>
    <w:p>
      <w:pPr>
        <w:pStyle w:val="Compact"/>
        <w:numPr>
          <w:numId w:val="1001"/>
          <w:ilvl w:val="0"/>
        </w:numPr>
      </w:pPr>
      <w:r>
        <w:t xml:space="preserve">Establish and develop relationships with customers and co-workers</w:t>
      </w:r>
    </w:p>
    <w:p>
      <w:pPr>
        <w:pStyle w:val="Compact"/>
        <w:numPr>
          <w:numId w:val="1001"/>
          <w:ilvl w:val="0"/>
        </w:numPr>
      </w:pPr>
      <w:r>
        <w:t xml:space="preserve">Booking flights, hotels, trains, cars for VIP Customers</w:t>
      </w:r>
    </w:p>
    <w:p>
      <w:pPr>
        <w:pStyle w:val="Compact"/>
        <w:numPr>
          <w:numId w:val="1001"/>
          <w:ilvl w:val="0"/>
        </w:numPr>
      </w:pPr>
      <w:r>
        <w:t xml:space="preserve">Multiple pre booking for VIP customers</w:t>
      </w:r>
    </w:p>
    <w:p>
      <w:pPr>
        <w:pStyle w:val="Compact"/>
        <w:numPr>
          <w:numId w:val="1001"/>
          <w:ilvl w:val="0"/>
        </w:numPr>
      </w:pPr>
      <w:r>
        <w:t xml:space="preserve">Waiting list</w:t>
      </w:r>
    </w:p>
    <w:p>
      <w:pPr>
        <w:pStyle w:val="Heading2"/>
      </w:pPr>
      <w:bookmarkStart w:id="23" w:name="qualifications-for-corporate-travel-consultant"/>
      <w:r>
        <w:t xml:space="preserve">Qualifications for corporate travel consultant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Reminders to PA</w:t>
      </w:r>
    </w:p>
    <w:p>
      <w:pPr>
        <w:pStyle w:val="Compact"/>
        <w:numPr>
          <w:numId w:val="1002"/>
          <w:ilvl w:val="0"/>
        </w:numPr>
      </w:pPr>
      <w:r>
        <w:t xml:space="preserve">Daily follow up</w:t>
      </w:r>
    </w:p>
    <w:p>
      <w:pPr>
        <w:pStyle w:val="Compact"/>
        <w:numPr>
          <w:numId w:val="1002"/>
          <w:ilvl w:val="0"/>
        </w:numPr>
      </w:pPr>
      <w:r>
        <w:t xml:space="preserve">VIP Profile</w:t>
      </w:r>
    </w:p>
    <w:p>
      <w:pPr>
        <w:pStyle w:val="Compact"/>
        <w:numPr>
          <w:numId w:val="1002"/>
          <w:ilvl w:val="0"/>
        </w:numPr>
      </w:pPr>
      <w:r>
        <w:t xml:space="preserve">Registration to Loyalty program, book and issue Miles tickets</w:t>
      </w:r>
    </w:p>
    <w:p>
      <w:pPr>
        <w:pStyle w:val="Compact"/>
        <w:numPr>
          <w:numId w:val="1002"/>
          <w:ilvl w:val="0"/>
        </w:numPr>
      </w:pPr>
      <w:r>
        <w:t xml:space="preserve">Flight tracking to follow the traveler</w:t>
      </w:r>
    </w:p>
    <w:p>
      <w:pPr>
        <w:pStyle w:val="Compact"/>
        <w:numPr>
          <w:numId w:val="1002"/>
          <w:ilvl w:val="0"/>
        </w:numPr>
      </w:pPr>
      <w:r>
        <w:t xml:space="preserve">Private booking for VIP’s Family members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rporate-travel-consult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rporate-travel-consult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2021-10-28T12:49:31Z</dcterms:created>
  <dcterms:modified xsi:type="dcterms:W3CDTF">2021-10-28T12:49:31Z</dcterms:modified>
</cp:coreProperties>
</file>