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https://www.velvetjobs.com/job-descriptions/corporate-sales</w:t>
        </w:r>
      </w:hyperlink>
    </w:p>
    <w:p>
      <w:pPr>
        <w:pStyle w:val="Heading1"/>
      </w:pPr>
      <w:bookmarkStart w:id="21" w:name="example-of-corporate-sales-job-description"/>
      <w:r>
        <w:t xml:space="preserve">Example of Corporate Sales Job Description</w:t>
      </w:r>
      <w:bookmarkEnd w:id="21"/>
    </w:p>
    <w:p>
      <w:pPr>
        <w:pStyle w:val="Compact"/>
      </w:pPr>
      <w:r>
        <w:t xml:space="preserve">Our growing company is hiring for a corporate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sales"/>
      <w:r>
        <w:t xml:space="preserve">Responsibilities for corporate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and analyzes account performance and initiates corrective actions as necessary</w:t>
      </w:r>
    </w:p>
    <w:p>
      <w:pPr>
        <w:pStyle w:val="Compact"/>
        <w:numPr>
          <w:numId w:val="1001"/>
          <w:ilvl w:val="0"/>
        </w:numPr>
      </w:pPr>
      <w:r>
        <w:t xml:space="preserve">Grasp customer needs and follows up to fulfill their needs</w:t>
      </w:r>
    </w:p>
    <w:p>
      <w:pPr>
        <w:pStyle w:val="Compact"/>
        <w:numPr>
          <w:numId w:val="1001"/>
          <w:ilvl w:val="0"/>
        </w:numPr>
      </w:pPr>
      <w:r>
        <w:t xml:space="preserve">Collect/Report competitive intelligence in order for AA to take immediate reaction</w:t>
      </w:r>
    </w:p>
    <w:p>
      <w:pPr>
        <w:pStyle w:val="Compact"/>
        <w:numPr>
          <w:numId w:val="1001"/>
          <w:ilvl w:val="0"/>
        </w:numPr>
      </w:pPr>
      <w:r>
        <w:t xml:space="preserve">Represents AA at industry events and function</w:t>
      </w:r>
    </w:p>
    <w:p>
      <w:pPr>
        <w:pStyle w:val="Compact"/>
        <w:numPr>
          <w:numId w:val="1001"/>
          <w:ilvl w:val="0"/>
        </w:numPr>
      </w:pPr>
      <w:r>
        <w:t xml:space="preserve">The Sales Recruiter reports directly to the president</w:t>
      </w:r>
    </w:p>
    <w:p>
      <w:pPr>
        <w:pStyle w:val="Compact"/>
        <w:numPr>
          <w:numId w:val="1001"/>
          <w:ilvl w:val="0"/>
        </w:numPr>
      </w:pPr>
      <w:r>
        <w:t xml:space="preserve">Responsible for the achievement of sales staffing quota and works closely with Sales Trainer to meet Sales Training class headcount and schedule</w:t>
      </w:r>
    </w:p>
    <w:p>
      <w:pPr>
        <w:pStyle w:val="Compact"/>
        <w:numPr>
          <w:numId w:val="1001"/>
          <w:ilvl w:val="0"/>
        </w:numPr>
      </w:pPr>
      <w:r>
        <w:t xml:space="preserve">High volume cold-calling and tele-prospecting activity daily</w:t>
      </w:r>
    </w:p>
    <w:p>
      <w:pPr>
        <w:pStyle w:val="Compact"/>
        <w:numPr>
          <w:numId w:val="1001"/>
          <w:ilvl w:val="0"/>
        </w:numPr>
      </w:pPr>
      <w:r>
        <w:t xml:space="preserve">Responsible for full life-cycle recruiting of sales positions including developing recruiting strategies, sourcing, screening and interviewing of applicants for entry level business-to-business sales positions</w:t>
      </w:r>
    </w:p>
    <w:p>
      <w:pPr>
        <w:pStyle w:val="Compact"/>
        <w:numPr>
          <w:numId w:val="1001"/>
          <w:ilvl w:val="0"/>
        </w:numPr>
      </w:pPr>
      <w:r>
        <w:t xml:space="preserve">Develop and manage recruiting budget</w:t>
      </w:r>
    </w:p>
    <w:p>
      <w:pPr>
        <w:pStyle w:val="Compact"/>
        <w:numPr>
          <w:numId w:val="1001"/>
          <w:ilvl w:val="0"/>
        </w:numPr>
      </w:pPr>
      <w:r>
        <w:t xml:space="preserve">Will develop university recruiting strategies</w:t>
      </w:r>
    </w:p>
    <w:p>
      <w:pPr>
        <w:pStyle w:val="Heading2"/>
      </w:pPr>
      <w:bookmarkStart w:id="23" w:name="qualifications-for-corporate-sales"/>
      <w:r>
        <w:t xml:space="preserve">Qualifications for corporate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selling experience in wire line, pressure control, and production services</w:t>
      </w:r>
    </w:p>
    <w:p>
      <w:pPr>
        <w:pStyle w:val="Compact"/>
        <w:numPr>
          <w:numId w:val="1002"/>
          <w:ilvl w:val="0"/>
        </w:numPr>
      </w:pPr>
      <w:r>
        <w:t xml:space="preserve">Minimum 1 year work experience as the Sales Executive in International Brand Hotel</w:t>
      </w:r>
    </w:p>
    <w:p>
      <w:pPr>
        <w:pStyle w:val="Compact"/>
        <w:numPr>
          <w:numId w:val="1002"/>
          <w:ilvl w:val="0"/>
        </w:numPr>
      </w:pPr>
      <w:r>
        <w:t xml:space="preserve">Direct experience selling corporate payments solutions</w:t>
      </w:r>
    </w:p>
    <w:p>
      <w:pPr>
        <w:pStyle w:val="Compact"/>
        <w:numPr>
          <w:numId w:val="1002"/>
          <w:ilvl w:val="0"/>
        </w:numPr>
      </w:pPr>
      <w:r>
        <w:t xml:space="preserve">Advanced knowledge of sales and sales strategies utilizing a consultative approach</w:t>
      </w:r>
    </w:p>
    <w:p>
      <w:pPr>
        <w:pStyle w:val="Compact"/>
        <w:numPr>
          <w:numId w:val="1002"/>
          <w:ilvl w:val="0"/>
        </w:numPr>
      </w:pPr>
      <w:r>
        <w:t xml:space="preserve">Ability to manage a sales market consisting of multiple states and industries</w:t>
      </w:r>
    </w:p>
    <w:p>
      <w:pPr>
        <w:pStyle w:val="Compact"/>
        <w:numPr>
          <w:numId w:val="1002"/>
          <w:ilvl w:val="0"/>
        </w:numPr>
      </w:pPr>
      <w:r>
        <w:t xml:space="preserve">Communicates effectively by sharing ideas and information with other sales and customer service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2021-10-28T13:35:58Z</dcterms:created>
  <dcterms:modified xsi:type="dcterms:W3CDTF">2021-10-28T13:35:58Z</dcterms:modified>
</cp:coreProperties>
</file>