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https://www.velvetjobs.com/job-descriptions/corporate-pilot</w:t>
        </w:r>
      </w:hyperlink>
    </w:p>
    <w:p>
      <w:pPr>
        <w:pStyle w:val="Heading1"/>
      </w:pPr>
      <w:bookmarkStart w:id="21" w:name="example-of-corporate-pilot-job-description"/>
      <w:r>
        <w:t xml:space="preserve">Example of Corporate Pilot Job Description</w:t>
      </w:r>
      <w:bookmarkEnd w:id="21"/>
    </w:p>
    <w:p>
      <w:pPr>
        <w:pStyle w:val="Compact"/>
      </w:pPr>
      <w:r>
        <w:t xml:space="preserve">Our company is growing rapidly and is hiring for a corporate pilot.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pilot"/>
      <w:r>
        <w:t xml:space="preserve">Responsibilities for corporate pilot</w:t>
      </w:r>
      <w:bookmarkEnd w:id="22"/>
    </w:p>
    <w:p>
      <w:pPr>
        <w:pStyle w:val="Compact"/>
        <w:numPr>
          <w:numId w:val="1001"/>
          <w:ilvl w:val="0"/>
        </w:numPr>
      </w:pPr>
      <w:r>
        <w:t xml:space="preserve">Other duties and responsibilities as assigned by the chief pilot/ Director of Aviation</w:t>
      </w:r>
    </w:p>
    <w:p>
      <w:pPr>
        <w:pStyle w:val="Compact"/>
        <w:numPr>
          <w:numId w:val="1001"/>
          <w:ilvl w:val="0"/>
        </w:numPr>
      </w:pPr>
      <w:r>
        <w:t xml:space="preserve">Performs all duties related to the SMS outlined in Section 2 of this manual for Pilots specifically and for all Flight Department personnel in general</w:t>
      </w:r>
    </w:p>
    <w:p>
      <w:pPr>
        <w:pStyle w:val="Compact"/>
        <w:numPr>
          <w:numId w:val="1001"/>
          <w:ilvl w:val="0"/>
        </w:numPr>
      </w:pPr>
      <w:r>
        <w:t xml:space="preserve">Oversees and coordinates all flight training, ground training qualifications and scheduling</w:t>
      </w:r>
    </w:p>
    <w:p>
      <w:pPr>
        <w:pStyle w:val="Compact"/>
        <w:numPr>
          <w:numId w:val="1001"/>
          <w:ilvl w:val="0"/>
        </w:numPr>
      </w:pPr>
      <w:r>
        <w:t xml:space="preserve">Assist in supervision of all Company pilots concerning Regulatory issues</w:t>
      </w:r>
    </w:p>
    <w:p>
      <w:pPr>
        <w:pStyle w:val="Compact"/>
        <w:numPr>
          <w:numId w:val="1001"/>
          <w:ilvl w:val="0"/>
        </w:numPr>
      </w:pPr>
      <w:r>
        <w:t xml:space="preserve">Maintains Check Airman and Flight/Ground Instructor status in an aircraft under their purview</w:t>
      </w:r>
    </w:p>
    <w:p>
      <w:pPr>
        <w:pStyle w:val="Compact"/>
        <w:numPr>
          <w:numId w:val="1001"/>
          <w:ilvl w:val="0"/>
        </w:numPr>
      </w:pPr>
      <w:r>
        <w:t xml:space="preserve">Researches, develops, writes and implements training materials and examinations used in ground and flight training</w:t>
      </w:r>
    </w:p>
    <w:p>
      <w:pPr>
        <w:pStyle w:val="Compact"/>
        <w:numPr>
          <w:numId w:val="1001"/>
          <w:ilvl w:val="0"/>
        </w:numPr>
      </w:pPr>
      <w:r>
        <w:t xml:space="preserve">Conduct/Audit and supervises new-hire pilot basic indoctrination training</w:t>
      </w:r>
    </w:p>
    <w:p>
      <w:pPr>
        <w:pStyle w:val="Compact"/>
        <w:numPr>
          <w:numId w:val="1001"/>
          <w:ilvl w:val="0"/>
        </w:numPr>
      </w:pPr>
      <w:r>
        <w:t xml:space="preserve">Conduct/Audit simulator training</w:t>
      </w:r>
    </w:p>
    <w:p>
      <w:pPr>
        <w:pStyle w:val="Compact"/>
        <w:numPr>
          <w:numId w:val="1001"/>
          <w:ilvl w:val="0"/>
        </w:numPr>
      </w:pPr>
      <w:r>
        <w:t xml:space="preserve">Participate in suggesting ways to operationally minimize preventable aircraft damage</w:t>
      </w:r>
    </w:p>
    <w:p>
      <w:pPr>
        <w:pStyle w:val="Compact"/>
        <w:numPr>
          <w:numId w:val="1001"/>
          <w:ilvl w:val="0"/>
        </w:numPr>
      </w:pPr>
      <w:r>
        <w:t xml:space="preserve">Providing supervision of all Company pilots concerning Regulatory issues</w:t>
      </w:r>
    </w:p>
    <w:p>
      <w:pPr>
        <w:pStyle w:val="Heading2"/>
      </w:pPr>
      <w:bookmarkStart w:id="23" w:name="qualifications-for-corporate-pilot"/>
      <w:r>
        <w:t xml:space="preserve">Qualifications for corporate pilot</w:t>
      </w:r>
      <w:bookmarkEnd w:id="23"/>
    </w:p>
    <w:p>
      <w:pPr>
        <w:pStyle w:val="Compact"/>
        <w:numPr>
          <w:numId w:val="1002"/>
          <w:ilvl w:val="0"/>
        </w:numPr>
      </w:pPr>
      <w:r>
        <w:t xml:space="preserve">First-class medical certificate a must</w:t>
      </w:r>
    </w:p>
    <w:p>
      <w:pPr>
        <w:pStyle w:val="Compact"/>
        <w:numPr>
          <w:numId w:val="1002"/>
          <w:ilvl w:val="0"/>
        </w:numPr>
      </w:pPr>
      <w:r>
        <w:t xml:space="preserve">Plan and execute pilot activities in a professional manner, ensuring safety is maintained throughout the process through quality decisions</w:t>
      </w:r>
    </w:p>
    <w:p>
      <w:pPr>
        <w:pStyle w:val="Compact"/>
        <w:numPr>
          <w:numId w:val="1002"/>
          <w:ilvl w:val="0"/>
        </w:numPr>
      </w:pPr>
      <w:r>
        <w:t xml:space="preserve">Maintain current knowledge of applicable flight regulations, aircraft limitations, normal and emergency procedures, and company OM/SOP</w:t>
      </w:r>
    </w:p>
    <w:p>
      <w:pPr>
        <w:pStyle w:val="Compact"/>
        <w:numPr>
          <w:numId w:val="1002"/>
          <w:ilvl w:val="0"/>
        </w:numPr>
      </w:pPr>
      <w:r>
        <w:t xml:space="preserve">Conduct planning, briefings and flight duties in accordance with company SOP, and following FAA/ICAO regulations</w:t>
      </w:r>
    </w:p>
    <w:p>
      <w:pPr>
        <w:pStyle w:val="Compact"/>
        <w:numPr>
          <w:numId w:val="1002"/>
          <w:ilvl w:val="0"/>
        </w:numPr>
      </w:pPr>
      <w:r>
        <w:t xml:space="preserve">Provide a high level of customer service and care throughout operations</w:t>
      </w:r>
    </w:p>
    <w:p>
      <w:pPr>
        <w:pStyle w:val="Compact"/>
        <w:numPr>
          <w:numId w:val="1002"/>
          <w:ilvl w:val="0"/>
        </w:numPr>
      </w:pPr>
      <w:r>
        <w:t xml:space="preserve">Support and participate in the company’s SMS program, in a team environment interacting with administrators, other pilots and aircraft maintenance technicians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pilo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pi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2021-10-28T12:47:52Z</dcterms:created>
  <dcterms:modified xsi:type="dcterms:W3CDTF">2021-10-28T12:47:52Z</dcterms:modified>
</cp:coreProperties>
</file>