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https://www.velvetjobs.com/job-descriptions/corporate-executive</w:t>
        </w:r>
      </w:hyperlink>
    </w:p>
    <w:p>
      <w:pPr>
        <w:pStyle w:val="Heading1"/>
      </w:pPr>
      <w:bookmarkStart w:id="21" w:name="example-of-corporate-executive-job-description"/>
      <w:r>
        <w:t xml:space="preserve">Example of Corporate Executive Job Description</w:t>
      </w:r>
      <w:bookmarkEnd w:id="21"/>
    </w:p>
    <w:p>
      <w:pPr>
        <w:pStyle w:val="Compact"/>
      </w:pPr>
      <w:r>
        <w:t xml:space="preserve">Our innovative and growing company is looking to fill the role of corporate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porate-executive"/>
      <w:r>
        <w:t xml:space="preserve">Responsibilities for corporate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cooperatively with other administrative assistants throughout the firm and at the executive level</w:t>
      </w:r>
    </w:p>
    <w:p>
      <w:pPr>
        <w:pStyle w:val="Compact"/>
        <w:numPr>
          <w:numId w:val="1001"/>
          <w:ilvl w:val="0"/>
        </w:numPr>
      </w:pPr>
      <w:r>
        <w:t xml:space="preserve">Perform routine tasks such as those related to daily staff attendance, weekly staff meeting communications/dial-ins/room set up</w:t>
      </w:r>
    </w:p>
    <w:p>
      <w:pPr>
        <w:pStyle w:val="Compact"/>
        <w:numPr>
          <w:numId w:val="1001"/>
          <w:ilvl w:val="0"/>
        </w:numPr>
      </w:pPr>
      <w:r>
        <w:t xml:space="preserve">Generate and prepare internal and external communications materials and collaterals</w:t>
      </w:r>
    </w:p>
    <w:p>
      <w:pPr>
        <w:pStyle w:val="Compact"/>
        <w:numPr>
          <w:numId w:val="1001"/>
          <w:ilvl w:val="0"/>
        </w:numPr>
      </w:pPr>
      <w:r>
        <w:t xml:space="preserve">Events coordination for corporate events, media briefings and corporate responsibility activities</w:t>
      </w:r>
    </w:p>
    <w:p>
      <w:pPr>
        <w:pStyle w:val="Compact"/>
        <w:numPr>
          <w:numId w:val="1001"/>
          <w:ilvl w:val="0"/>
        </w:numPr>
      </w:pPr>
      <w:r>
        <w:t xml:space="preserve">Preparation of daily news briefings for management consumption</w:t>
      </w:r>
    </w:p>
    <w:p>
      <w:pPr>
        <w:pStyle w:val="Compact"/>
        <w:numPr>
          <w:numId w:val="1001"/>
          <w:ilvl w:val="0"/>
        </w:numPr>
      </w:pPr>
      <w:r>
        <w:t xml:space="preserve">Assist with vetting and clearance of customer communications</w:t>
      </w:r>
    </w:p>
    <w:p>
      <w:pPr>
        <w:pStyle w:val="Compact"/>
        <w:numPr>
          <w:numId w:val="1001"/>
          <w:ilvl w:val="0"/>
        </w:numPr>
      </w:pPr>
      <w:r>
        <w:t xml:space="preserve">Administrative tasks including preparation of monthly management and compliance reports, tracking of expenditure and invoices, maintenance of photo/video library etc</w:t>
      </w:r>
    </w:p>
    <w:p>
      <w:pPr>
        <w:pStyle w:val="Compact"/>
        <w:numPr>
          <w:numId w:val="1001"/>
          <w:ilvl w:val="0"/>
        </w:numPr>
      </w:pPr>
      <w:r>
        <w:t xml:space="preserve">Work with Senior Executives &amp; provide back up support if needed</w:t>
      </w:r>
    </w:p>
    <w:p>
      <w:pPr>
        <w:pStyle w:val="Compact"/>
        <w:numPr>
          <w:numId w:val="1001"/>
          <w:ilvl w:val="0"/>
        </w:numPr>
      </w:pPr>
      <w:r>
        <w:t xml:space="preserve">Effectively and efficiently manages internal and external stakeholder engagements and demands through a complex calendar, travel logistics, numerous internal and external phone calls, and expense reports with multiple exchange rates, handling all details with competent expertise</w:t>
      </w:r>
    </w:p>
    <w:p>
      <w:pPr>
        <w:pStyle w:val="Compact"/>
        <w:numPr>
          <w:numId w:val="1001"/>
          <w:ilvl w:val="0"/>
        </w:numPr>
      </w:pPr>
      <w:r>
        <w:t xml:space="preserve">Ensures preparation of all materials and information necessary for meetings, event, and travel</w:t>
      </w:r>
    </w:p>
    <w:p>
      <w:pPr>
        <w:pStyle w:val="Heading2"/>
      </w:pPr>
      <w:bookmarkStart w:id="23" w:name="qualifications-for-corporate-executive"/>
      <w:r>
        <w:t xml:space="preserve">Qualifications for corporate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handle highly sensitive and/or confidential information</w:t>
      </w:r>
    </w:p>
    <w:p>
      <w:pPr>
        <w:pStyle w:val="Compact"/>
        <w:numPr>
          <w:numId w:val="1002"/>
          <w:ilvl w:val="0"/>
        </w:numPr>
      </w:pPr>
      <w:r>
        <w:t xml:space="preserve">Ability to react with appropriate level of urgency to situations and events that require quick response</w:t>
      </w:r>
    </w:p>
    <w:p>
      <w:pPr>
        <w:pStyle w:val="Compact"/>
        <w:numPr>
          <w:numId w:val="1002"/>
          <w:ilvl w:val="0"/>
        </w:numPr>
      </w:pPr>
      <w:r>
        <w:t xml:space="preserve">6 years or more experience in similar position providing executive support to multiple executives in a large publicly held organization is preferable</w:t>
      </w:r>
    </w:p>
    <w:p>
      <w:pPr>
        <w:pStyle w:val="Compact"/>
        <w:numPr>
          <w:numId w:val="1002"/>
          <w:ilvl w:val="0"/>
        </w:numPr>
      </w:pPr>
      <w:r>
        <w:t xml:space="preserve">Minimum of 3 years supporting executive sales and business development senior leadership individuals</w:t>
      </w:r>
    </w:p>
    <w:p>
      <w:pPr>
        <w:pStyle w:val="Compact"/>
        <w:numPr>
          <w:numId w:val="1002"/>
          <w:ilvl w:val="0"/>
        </w:numPr>
      </w:pPr>
      <w:r>
        <w:t xml:space="preserve">Coordinate action items gathered from Executive team members from Executive meetings</w:t>
      </w:r>
    </w:p>
    <w:p>
      <w:pPr>
        <w:pStyle w:val="Compact"/>
        <w:numPr>
          <w:numId w:val="1002"/>
          <w:ilvl w:val="0"/>
        </w:numPr>
      </w:pPr>
      <w:r>
        <w:t xml:space="preserve">Act independently to determine efficient and effective methods and procedures of new assignments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2021-10-28T18:37:01Z</dcterms:created>
  <dcterms:modified xsi:type="dcterms:W3CDTF">2021-10-28T18:37:01Z</dcterms:modified>
</cp:coreProperties>
</file>