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https://www.velvetjobs.com/job-descriptions/core-java</w:t>
        </w:r>
      </w:hyperlink>
    </w:p>
    <w:p>
      <w:pPr>
        <w:pStyle w:val="Heading1"/>
      </w:pPr>
      <w:bookmarkStart w:id="21" w:name="example-of-core-java-job-description"/>
      <w:r>
        <w:t xml:space="preserve">Example of Core Java Job Description</w:t>
      </w:r>
      <w:bookmarkEnd w:id="21"/>
    </w:p>
    <w:p>
      <w:pPr>
        <w:pStyle w:val="Compact"/>
      </w:pPr>
      <w:r>
        <w:t xml:space="preserve">Our company is searching for experienced candidates for the position of core java.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e-java"/>
      <w:r>
        <w:t xml:space="preserve">Responsibilities for core java</w:t>
      </w:r>
      <w:bookmarkEnd w:id="22"/>
    </w:p>
    <w:p>
      <w:pPr>
        <w:pStyle w:val="Compact"/>
        <w:numPr>
          <w:numId w:val="1001"/>
          <w:ilvl w:val="0"/>
        </w:numPr>
      </w:pPr>
      <w:r>
        <w:t xml:space="preserve">Must have working experience with cloud technologies such as AWS, Docker open source application containers</w:t>
      </w:r>
    </w:p>
    <w:p>
      <w:pPr>
        <w:pStyle w:val="Compact"/>
        <w:numPr>
          <w:numId w:val="1001"/>
          <w:ilvl w:val="0"/>
        </w:numPr>
      </w:pPr>
      <w:r>
        <w:t xml:space="preserve">Able to communicate your ideas and work with the ideas of others</w:t>
      </w:r>
    </w:p>
    <w:p>
      <w:pPr>
        <w:pStyle w:val="Compact"/>
        <w:numPr>
          <w:numId w:val="1001"/>
          <w:ilvl w:val="0"/>
        </w:numPr>
      </w:pPr>
      <w:r>
        <w:t xml:space="preserve">Design and code complex units/modules/products that meet functional and business requirements on schedule and within budget</w:t>
      </w:r>
    </w:p>
    <w:p>
      <w:pPr>
        <w:pStyle w:val="Compact"/>
        <w:numPr>
          <w:numId w:val="1001"/>
          <w:ilvl w:val="0"/>
        </w:numPr>
      </w:pPr>
      <w:r>
        <w:t xml:space="preserve">Assist in strategic research and design as directed</w:t>
      </w:r>
    </w:p>
    <w:p>
      <w:pPr>
        <w:pStyle w:val="Compact"/>
        <w:numPr>
          <w:numId w:val="1001"/>
          <w:ilvl w:val="0"/>
        </w:numPr>
      </w:pPr>
      <w:r>
        <w:t xml:space="preserve">May have indirect reports and manage a small project team</w:t>
      </w:r>
    </w:p>
    <w:p>
      <w:pPr>
        <w:pStyle w:val="Compact"/>
        <w:numPr>
          <w:numId w:val="1001"/>
          <w:ilvl w:val="0"/>
        </w:numPr>
      </w:pPr>
      <w:r>
        <w:t xml:space="preserve">Set up software configuration control and software development environments including program source control to ensure reliable backups and source code integrity</w:t>
      </w:r>
    </w:p>
    <w:p>
      <w:pPr>
        <w:pStyle w:val="Compact"/>
        <w:numPr>
          <w:numId w:val="1001"/>
          <w:ilvl w:val="0"/>
        </w:numPr>
      </w:pPr>
      <w:r>
        <w:t xml:space="preserve">Mentor, train, develop and serve as knowledge resource for less experienced Software Engineers</w:t>
      </w:r>
    </w:p>
    <w:p>
      <w:pPr>
        <w:pStyle w:val="Compact"/>
        <w:numPr>
          <w:numId w:val="1001"/>
          <w:ilvl w:val="0"/>
        </w:numPr>
      </w:pPr>
      <w:r>
        <w:t xml:space="preserve">Owns a major component of the product</w:t>
      </w:r>
    </w:p>
    <w:p>
      <w:pPr>
        <w:pStyle w:val="Compact"/>
        <w:numPr>
          <w:numId w:val="1001"/>
          <w:ilvl w:val="0"/>
        </w:numPr>
      </w:pPr>
      <w:r>
        <w:t xml:space="preserve">Develop plans outlining steps and time tables for developing programs and communicate plans and status to management and other development team members</w:t>
      </w:r>
    </w:p>
    <w:p>
      <w:pPr>
        <w:pStyle w:val="Compact"/>
        <w:numPr>
          <w:numId w:val="1001"/>
          <w:ilvl w:val="0"/>
        </w:numPr>
      </w:pPr>
      <w:r>
        <w:t xml:space="preserve">Initiate and influence test strategies across teams and functional areas</w:t>
      </w:r>
    </w:p>
    <w:p>
      <w:pPr>
        <w:pStyle w:val="Heading2"/>
      </w:pPr>
      <w:bookmarkStart w:id="23" w:name="qualifications-for-core-java"/>
      <w:r>
        <w:t xml:space="preserve">Qualifications for core java</w:t>
      </w:r>
      <w:bookmarkEnd w:id="23"/>
    </w:p>
    <w:p>
      <w:pPr>
        <w:pStyle w:val="Compact"/>
        <w:numPr>
          <w:numId w:val="1002"/>
          <w:ilvl w:val="0"/>
        </w:numPr>
      </w:pPr>
      <w:r>
        <w:t xml:space="preserve">Ability to build good relationships &amp; partnership models</w:t>
      </w:r>
    </w:p>
    <w:p>
      <w:pPr>
        <w:pStyle w:val="Compact"/>
        <w:numPr>
          <w:numId w:val="1002"/>
          <w:ilvl w:val="0"/>
        </w:numPr>
      </w:pPr>
      <w:r>
        <w:t xml:space="preserve">Experience with Storm/Kafka, cluster compute a plus</w:t>
      </w:r>
    </w:p>
    <w:p>
      <w:pPr>
        <w:pStyle w:val="Compact"/>
        <w:numPr>
          <w:numId w:val="1002"/>
          <w:ilvl w:val="0"/>
        </w:numPr>
      </w:pPr>
      <w:r>
        <w:t xml:space="preserve">Ability to work effectively within a global team (spread across NA, EMEA, APAC ) whilst influencing and contributing towards the development of the global platform</w:t>
      </w:r>
    </w:p>
    <w:p>
      <w:pPr>
        <w:pStyle w:val="Compact"/>
        <w:numPr>
          <w:numId w:val="1002"/>
          <w:ilvl w:val="0"/>
        </w:numPr>
      </w:pPr>
      <w:r>
        <w:t xml:space="preserve">Ability to work in a team environment and partner with development and support teams globally</w:t>
      </w:r>
    </w:p>
    <w:p>
      <w:pPr>
        <w:pStyle w:val="Compact"/>
        <w:numPr>
          <w:numId w:val="1002"/>
          <w:ilvl w:val="0"/>
        </w:numPr>
      </w:pPr>
      <w:r>
        <w:t xml:space="preserve">Ability to learn and assimilate proprietary systems quickly</w:t>
      </w:r>
    </w:p>
    <w:p>
      <w:pPr>
        <w:pStyle w:val="Compact"/>
        <w:numPr>
          <w:numId w:val="1002"/>
          <w:ilvl w:val="0"/>
        </w:numPr>
      </w:pPr>
      <w:r>
        <w:t xml:space="preserve">Ability to lead projects independently and provide guidance to other members of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e-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e-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2021-10-28T12:58:42Z</dcterms:created>
  <dcterms:modified xsi:type="dcterms:W3CDTF">2021-10-28T12:58:42Z</dcterms:modified>
</cp:coreProperties>
</file>