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https://www.velvetjobs.com/job-descriptions/copy</w:t>
        </w:r>
      </w:hyperlink>
    </w:p>
    <w:p>
      <w:pPr>
        <w:pStyle w:val="Heading1"/>
      </w:pPr>
      <w:bookmarkStart w:id="21" w:name="example-of-copy-job-description"/>
      <w:r>
        <w:t xml:space="preserve">Example of Copy Job Description</w:t>
      </w:r>
      <w:bookmarkEnd w:id="21"/>
    </w:p>
    <w:p>
      <w:pPr>
        <w:pStyle w:val="Compact"/>
      </w:pPr>
      <w:r>
        <w:t xml:space="preserve">Our innovative and growing company is looking for a copy.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py"/>
      <w:r>
        <w:t xml:space="preserve">Responsibilities for copy</w:t>
      </w:r>
      <w:bookmarkEnd w:id="22"/>
    </w:p>
    <w:p>
      <w:pPr>
        <w:pStyle w:val="Compact"/>
        <w:numPr>
          <w:numId w:val="1001"/>
          <w:ilvl w:val="0"/>
        </w:numPr>
      </w:pPr>
      <w:r>
        <w:t xml:space="preserve">Lead CDM group and creative team initiatives as appropriate</w:t>
      </w:r>
    </w:p>
    <w:p>
      <w:pPr>
        <w:pStyle w:val="Compact"/>
        <w:numPr>
          <w:numId w:val="1001"/>
          <w:ilvl w:val="0"/>
        </w:numPr>
      </w:pPr>
      <w:r>
        <w:t xml:space="preserve">Supports maintenance and upkeep of the corporate style guide and enforces its adherence among internal staff, partners and vendors</w:t>
      </w:r>
    </w:p>
    <w:p>
      <w:pPr>
        <w:pStyle w:val="Compact"/>
        <w:numPr>
          <w:numId w:val="1001"/>
          <w:ilvl w:val="0"/>
        </w:numPr>
      </w:pPr>
      <w:r>
        <w:t xml:space="preserve">Write banner ad copy, headlines, feature articles, web coy, event invitations, profiles (alumni, faculty, student), news stories and more</w:t>
      </w:r>
    </w:p>
    <w:p>
      <w:pPr>
        <w:pStyle w:val="Compact"/>
        <w:numPr>
          <w:numId w:val="1001"/>
          <w:ilvl w:val="0"/>
        </w:numPr>
      </w:pPr>
      <w:r>
        <w:t xml:space="preserve">Collaborate with marketers, designers and others on the Marketing and Advancement team, with colleagues throughout the college and university, to develop and executive data-informed communications strategies</w:t>
      </w:r>
    </w:p>
    <w:p>
      <w:pPr>
        <w:pStyle w:val="Compact"/>
        <w:numPr>
          <w:numId w:val="1001"/>
          <w:ilvl w:val="0"/>
        </w:numPr>
      </w:pPr>
      <w:r>
        <w:t xml:space="preserve">Adopt a stance of continuous learning about how information technology can inform communications strategy</w:t>
      </w:r>
    </w:p>
    <w:p>
      <w:pPr>
        <w:pStyle w:val="Compact"/>
        <w:numPr>
          <w:numId w:val="1001"/>
          <w:ilvl w:val="0"/>
        </w:numPr>
      </w:pPr>
      <w:r>
        <w:t xml:space="preserve">Meet with clients to discuss themes and objectives for an assignment, target audience and desired outcomes</w:t>
      </w:r>
    </w:p>
    <w:p>
      <w:pPr>
        <w:pStyle w:val="Compact"/>
        <w:numPr>
          <w:numId w:val="1001"/>
          <w:ilvl w:val="0"/>
        </w:numPr>
      </w:pPr>
      <w:r>
        <w:t xml:space="preserve">Edit or rewrite existing copy as necessary, and submit subsequent drafts for approval</w:t>
      </w:r>
    </w:p>
    <w:p>
      <w:pPr>
        <w:pStyle w:val="Compact"/>
        <w:numPr>
          <w:numId w:val="1001"/>
          <w:ilvl w:val="0"/>
        </w:numPr>
      </w:pPr>
      <w:r>
        <w:t xml:space="preserve">Review copy submitted by authors, staff, or faculty members and edit material accuracy, style and readability, recommending changes where necessary</w:t>
      </w:r>
    </w:p>
    <w:p>
      <w:pPr>
        <w:pStyle w:val="Compact"/>
        <w:numPr>
          <w:numId w:val="1001"/>
          <w:ilvl w:val="0"/>
        </w:numPr>
      </w:pPr>
      <w:r>
        <w:t xml:space="preserve">Copyedit and proofread other content as needed, including video copy and social posts (Facebook, Twitter, Instagram, Snapchat )</w:t>
      </w:r>
    </w:p>
    <w:p>
      <w:pPr>
        <w:pStyle w:val="Compact"/>
        <w:numPr>
          <w:numId w:val="1001"/>
          <w:ilvl w:val="0"/>
        </w:numPr>
      </w:pPr>
      <w:r>
        <w:t xml:space="preserve">Create/edit language with respect to the intended audience, including surgeon, patient, scrub tech, nurse, hospital, investor, sales rep</w:t>
      </w:r>
    </w:p>
    <w:p>
      <w:pPr>
        <w:pStyle w:val="Heading2"/>
      </w:pPr>
      <w:bookmarkStart w:id="23" w:name="qualifications-for-copy"/>
      <w:r>
        <w:t xml:space="preserve">Qualifications for copy</w:t>
      </w:r>
      <w:bookmarkEnd w:id="23"/>
    </w:p>
    <w:p>
      <w:pPr>
        <w:pStyle w:val="Compact"/>
        <w:numPr>
          <w:numId w:val="1002"/>
          <w:ilvl w:val="0"/>
        </w:numPr>
      </w:pPr>
      <w:r>
        <w:t xml:space="preserve">Candidate must have 5 years experience writing and/or producing in a medium to large market</w:t>
      </w:r>
    </w:p>
    <w:p>
      <w:pPr>
        <w:pStyle w:val="Compact"/>
        <w:numPr>
          <w:numId w:val="1002"/>
          <w:ilvl w:val="0"/>
        </w:numPr>
      </w:pPr>
      <w:r>
        <w:t xml:space="preserve">Degree in journalism, English, communication studies or related field</w:t>
      </w:r>
    </w:p>
    <w:p>
      <w:pPr>
        <w:pStyle w:val="Compact"/>
        <w:numPr>
          <w:numId w:val="1002"/>
          <w:ilvl w:val="0"/>
        </w:numPr>
      </w:pPr>
      <w:r>
        <w:t xml:space="preserve">Comfort communicating via live chat (Slack, Google Hangout), Gmail and occasional conference calls or meetings</w:t>
      </w:r>
    </w:p>
    <w:p>
      <w:pPr>
        <w:pStyle w:val="Compact"/>
        <w:numPr>
          <w:numId w:val="1002"/>
          <w:ilvl w:val="0"/>
        </w:numPr>
      </w:pPr>
      <w:r>
        <w:t xml:space="preserve">Must have a proven track record for strong written and oral communications</w:t>
      </w:r>
    </w:p>
    <w:p>
      <w:pPr>
        <w:pStyle w:val="Compact"/>
        <w:numPr>
          <w:numId w:val="1002"/>
          <w:ilvl w:val="0"/>
        </w:numPr>
      </w:pPr>
      <w:r>
        <w:t xml:space="preserve">2+ years experience working in a fast-paced, deadline-driven, retail e-commerce environment</w:t>
      </w:r>
    </w:p>
    <w:p>
      <w:pPr>
        <w:pStyle w:val="Compact"/>
        <w:numPr>
          <w:numId w:val="1002"/>
          <w:ilvl w:val="0"/>
        </w:numPr>
      </w:pPr>
      <w:r>
        <w:t xml:space="preserve">Fundamental understanding of best user experience and marketing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p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p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2021-10-28T13:26:01Z</dcterms:created>
  <dcterms:modified xsi:type="dcterms:W3CDTF">2021-10-28T13:26:01Z</dcterms:modified>
</cp:coreProperties>
</file>