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https://www.velvetjobs.com/job-descriptions/coordinator-recruiting</w:t>
        </w:r>
      </w:hyperlink>
    </w:p>
    <w:p>
      <w:pPr>
        <w:pStyle w:val="Heading1"/>
      </w:pPr>
      <w:bookmarkStart w:id="21" w:name="example-of-coordinator-recruiting-job-description"/>
      <w:r>
        <w:t xml:space="preserve">Example of Coordinator Recruiting Job Description</w:t>
      </w:r>
      <w:bookmarkEnd w:id="21"/>
    </w:p>
    <w:p>
      <w:pPr>
        <w:pStyle w:val="Compact"/>
      </w:pPr>
      <w:r>
        <w:t xml:space="preserve">Our growing company is looking for a coordinator recruiting.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-recruiting"/>
      <w:r>
        <w:t xml:space="preserve">Responsibilities for coordinator recruiting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Generates offer letters</w:t>
      </w:r>
    </w:p>
    <w:p>
      <w:pPr>
        <w:pStyle w:val="Compact"/>
        <w:numPr>
          <w:numId w:val="1001"/>
          <w:ilvl w:val="0"/>
        </w:numPr>
      </w:pPr>
      <w:r>
        <w:t xml:space="preserve">Establishes a relationship with every candidate assigned to them, educates the candidate and prepares them for employment</w:t>
      </w:r>
    </w:p>
    <w:p>
      <w:pPr>
        <w:pStyle w:val="Compact"/>
        <w:numPr>
          <w:numId w:val="1001"/>
          <w:ilvl w:val="0"/>
        </w:numPr>
      </w:pPr>
      <w:r>
        <w:t xml:space="preserve">Guides candidates through pre-employment paperwork, ensures all documents are filled out correctly and all information requirements are met</w:t>
      </w:r>
    </w:p>
    <w:p>
      <w:pPr>
        <w:pStyle w:val="Compact"/>
        <w:numPr>
          <w:numId w:val="1001"/>
          <w:ilvl w:val="0"/>
        </w:numPr>
      </w:pPr>
      <w:r>
        <w:t xml:space="preserve">Initiates and follows up on background checks and schedules drug screens</w:t>
      </w:r>
    </w:p>
    <w:p>
      <w:pPr>
        <w:pStyle w:val="Compact"/>
        <w:numPr>
          <w:numId w:val="1001"/>
          <w:ilvl w:val="0"/>
        </w:numPr>
      </w:pPr>
      <w:r>
        <w:t xml:space="preserve">Liaises with Security and ensures candidates are staying on track to meet security paperwork timelines</w:t>
      </w:r>
    </w:p>
    <w:p>
      <w:pPr>
        <w:pStyle w:val="Compact"/>
        <w:numPr>
          <w:numId w:val="1001"/>
          <w:ilvl w:val="0"/>
        </w:numPr>
      </w:pPr>
      <w:r>
        <w:t xml:space="preserve">Coordinates start date with Operations team and HR</w:t>
      </w:r>
    </w:p>
    <w:p>
      <w:pPr>
        <w:pStyle w:val="Compact"/>
        <w:numPr>
          <w:numId w:val="1001"/>
          <w:ilvl w:val="0"/>
        </w:numPr>
      </w:pPr>
      <w:r>
        <w:t xml:space="preserve">Responsible for generating and managing the background verification/pre-employment process</w:t>
      </w:r>
    </w:p>
    <w:p>
      <w:pPr>
        <w:pStyle w:val="Compact"/>
        <w:numPr>
          <w:numId w:val="1001"/>
          <w:ilvl w:val="0"/>
        </w:numPr>
      </w:pPr>
      <w:r>
        <w:t xml:space="preserve">Maintain and update the Applicant Tracking System</w:t>
      </w:r>
    </w:p>
    <w:p>
      <w:pPr>
        <w:pStyle w:val="Compact"/>
        <w:numPr>
          <w:numId w:val="1001"/>
          <w:ilvl w:val="0"/>
        </w:numPr>
      </w:pPr>
      <w:r>
        <w:t xml:space="preserve">Participates in the coordination and implementation of cross-functional process improvement opportunities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Randomly audits requisitions opened on a monthly basis for compliance</w:t>
      </w:r>
    </w:p>
    <w:p>
      <w:pPr>
        <w:pStyle w:val="Heading2"/>
      </w:pPr>
      <w:bookmarkStart w:id="23" w:name="qualifications-for-coordinator-recruiting"/>
      <w:r>
        <w:t xml:space="preserve">Qualifications for coordinator recruiting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experience with Gmail, Google Calendar and Google documents</w:t>
      </w:r>
    </w:p>
    <w:p>
      <w:pPr>
        <w:pStyle w:val="Compact"/>
        <w:numPr>
          <w:numId w:val="1002"/>
          <w:ilvl w:val="0"/>
        </w:numPr>
      </w:pPr>
      <w:r>
        <w:t xml:space="preserve">You are looking for a chance to begin (or continue) your career in the Recruiting field</w:t>
      </w:r>
    </w:p>
    <w:p>
      <w:pPr>
        <w:pStyle w:val="Compact"/>
        <w:numPr>
          <w:numId w:val="1002"/>
          <w:ilvl w:val="0"/>
        </w:numPr>
      </w:pPr>
      <w:r>
        <w:t xml:space="preserve">You can discuss specific instances where you needed to be resourceful, focused, a team player, and sole contributor</w:t>
      </w:r>
    </w:p>
    <w:p>
      <w:pPr>
        <w:pStyle w:val="Compact"/>
        <w:numPr>
          <w:numId w:val="1002"/>
          <w:ilvl w:val="0"/>
        </w:numPr>
      </w:pPr>
      <w:r>
        <w:t xml:space="preserve">This is a 24/7 job in the sense it may be necessary to work after hours and some weekend hours to complete the job</w:t>
      </w:r>
    </w:p>
    <w:p>
      <w:pPr>
        <w:pStyle w:val="Compact"/>
        <w:numPr>
          <w:numId w:val="1002"/>
          <w:ilvl w:val="0"/>
        </w:numPr>
      </w:pPr>
      <w:r>
        <w:t xml:space="preserve">Approximately 20-25% travel time required throughout Western region, can increase to 50% during peak hiring season</w:t>
      </w:r>
    </w:p>
    <w:p>
      <w:pPr>
        <w:pStyle w:val="Compact"/>
        <w:numPr>
          <w:numId w:val="1002"/>
          <w:ilvl w:val="0"/>
        </w:numPr>
      </w:pPr>
      <w:r>
        <w:t xml:space="preserve">Microsoft Outlook, Word, Excel, PowerPoint, Taleo, Job Boards, LinkedIn, Boolean searches, Social Media Networks (preferred)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recrui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recrui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2021-10-28T13:26:28Z</dcterms:created>
  <dcterms:modified xsi:type="dcterms:W3CDTF">2021-10-28T13:26:28Z</dcterms:modified>
</cp:coreProperties>
</file>