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https://www.velvetjobs.com/job-descriptions/coordinator-assurance</w:t>
        </w:r>
      </w:hyperlink>
    </w:p>
    <w:p>
      <w:pPr>
        <w:pStyle w:val="Heading1"/>
      </w:pPr>
      <w:bookmarkStart w:id="21" w:name="example-of-coordinator-assurance-job-description"/>
      <w:r>
        <w:t xml:space="preserve">Example of Coordinator, Assurance Job Description</w:t>
      </w:r>
      <w:bookmarkEnd w:id="21"/>
    </w:p>
    <w:p>
      <w:pPr>
        <w:pStyle w:val="Compact"/>
      </w:pPr>
      <w:r>
        <w:t xml:space="preserve">Our innovative and growing company is looking to fill the role of coordinator, assurance.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ordinator-assurance"/>
      <w:r>
        <w:t xml:space="preserve">Responsibilities for coordinator, assurance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automation repository and remove merging conflicts</w:t>
      </w:r>
    </w:p>
    <w:p>
      <w:pPr>
        <w:pStyle w:val="Compact"/>
        <w:numPr>
          <w:numId w:val="1001"/>
          <w:ilvl w:val="0"/>
        </w:numPr>
      </w:pPr>
      <w:r>
        <w:t xml:space="preserve">Install/Maintain/Upgrade/Admin multiple testing tools used by Agile teams</w:t>
      </w:r>
    </w:p>
    <w:p>
      <w:pPr>
        <w:pStyle w:val="Compact"/>
        <w:numPr>
          <w:numId w:val="1001"/>
          <w:ilvl w:val="0"/>
        </w:numPr>
      </w:pPr>
      <w:r>
        <w:t xml:space="preserve">Use CI methods to help identify process gaps and improve SDLC standards</w:t>
      </w:r>
    </w:p>
    <w:p>
      <w:pPr>
        <w:pStyle w:val="Compact"/>
        <w:numPr>
          <w:numId w:val="1001"/>
          <w:ilvl w:val="0"/>
        </w:numPr>
      </w:pPr>
      <w:r>
        <w:t xml:space="preserve">Responsible for conducting and documenting audit projects that encompass payer, accreditation, regulatory and compliance requirements</w:t>
      </w:r>
    </w:p>
    <w:p>
      <w:pPr>
        <w:pStyle w:val="Compact"/>
        <w:numPr>
          <w:numId w:val="1001"/>
          <w:ilvl w:val="0"/>
        </w:numPr>
      </w:pPr>
      <w:r>
        <w:t xml:space="preserve">Ensures proper delivery of final report and any other associated forms to all parties via electronic means and physical mail out</w:t>
      </w:r>
    </w:p>
    <w:p>
      <w:pPr>
        <w:pStyle w:val="Compact"/>
        <w:numPr>
          <w:numId w:val="1001"/>
          <w:ilvl w:val="0"/>
        </w:numPr>
      </w:pPr>
      <w:r>
        <w:t xml:space="preserve">As Quality Assurance’s production floor representative, be the first point of contact for any issue that may result in change to or deviation from a validated system or process that may impact product quality/safety</w:t>
      </w:r>
    </w:p>
    <w:p>
      <w:pPr>
        <w:pStyle w:val="Compact"/>
        <w:numPr>
          <w:numId w:val="1001"/>
          <w:ilvl w:val="0"/>
        </w:numPr>
      </w:pPr>
      <w:r>
        <w:t xml:space="preserve">Through direct involvement with operations ensure that work performed is as per approved standard operating procedures and work instructions</w:t>
      </w:r>
    </w:p>
    <w:p>
      <w:pPr>
        <w:pStyle w:val="Compact"/>
        <w:numPr>
          <w:numId w:val="1001"/>
          <w:ilvl w:val="0"/>
        </w:numPr>
      </w:pPr>
      <w:r>
        <w:t xml:space="preserve">Proactively identify and actively support continuous improvement opportunities</w:t>
      </w:r>
    </w:p>
    <w:p>
      <w:pPr>
        <w:pStyle w:val="Compact"/>
        <w:numPr>
          <w:numId w:val="1001"/>
          <w:ilvl w:val="0"/>
        </w:numPr>
      </w:pPr>
      <w:r>
        <w:t xml:space="preserve">Support the deviation management process as required</w:t>
      </w:r>
    </w:p>
    <w:p>
      <w:pPr>
        <w:pStyle w:val="Compact"/>
        <w:numPr>
          <w:numId w:val="1001"/>
          <w:ilvl w:val="0"/>
        </w:numPr>
      </w:pPr>
      <w:r>
        <w:t xml:space="preserve">Coordinate and/or perform the review of production batch records</w:t>
      </w:r>
    </w:p>
    <w:p>
      <w:pPr>
        <w:pStyle w:val="Heading2"/>
      </w:pPr>
      <w:bookmarkStart w:id="23" w:name="qualifications-for-coordinator-assurance"/>
      <w:r>
        <w:t xml:space="preserve">Qualifications for coordinator, assurance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handle multi-tasks in a busy office environment</w:t>
      </w:r>
    </w:p>
    <w:p>
      <w:pPr>
        <w:pStyle w:val="Compact"/>
        <w:numPr>
          <w:numId w:val="1002"/>
          <w:ilvl w:val="0"/>
        </w:numPr>
      </w:pPr>
      <w:r>
        <w:t xml:space="preserve">Bachelor of Science Degree in food science or related area</w:t>
      </w:r>
    </w:p>
    <w:p>
      <w:pPr>
        <w:pStyle w:val="Compact"/>
        <w:numPr>
          <w:numId w:val="1002"/>
          <w:ilvl w:val="0"/>
        </w:numPr>
      </w:pPr>
      <w:r>
        <w:t xml:space="preserve">5 years plus experience in quality assurance</w:t>
      </w:r>
    </w:p>
    <w:p>
      <w:pPr>
        <w:pStyle w:val="Compact"/>
        <w:numPr>
          <w:numId w:val="1002"/>
          <w:ilvl w:val="0"/>
        </w:numPr>
      </w:pPr>
      <w:r>
        <w:t xml:space="preserve">Master level of experience in installing and maintaining hardware and software testing tools</w:t>
      </w:r>
    </w:p>
    <w:p>
      <w:pPr>
        <w:pStyle w:val="Compact"/>
        <w:numPr>
          <w:numId w:val="1002"/>
          <w:ilvl w:val="0"/>
        </w:numPr>
      </w:pPr>
      <w:r>
        <w:t xml:space="preserve">Bachelors or Associates degree in Chemistry</w:t>
      </w:r>
    </w:p>
    <w:p>
      <w:pPr>
        <w:pStyle w:val="Compact"/>
        <w:numPr>
          <w:numId w:val="1002"/>
          <w:ilvl w:val="0"/>
        </w:numPr>
      </w:pPr>
      <w:r>
        <w:t xml:space="preserve">Significant experience in Quality Control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ordinator-assur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ordinator-assur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2021-10-28T13:26:21Z</dcterms:created>
  <dcterms:modified xsi:type="dcterms:W3CDTF">2021-10-28T13:26:21Z</dcterms:modified>
</cp:coreProperties>
</file>