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https://www.velvetjobs.com/job-descriptions/contract-sales</w:t>
        </w:r>
      </w:hyperlink>
    </w:p>
    <w:p>
      <w:pPr>
        <w:pStyle w:val="Heading1"/>
      </w:pPr>
      <w:bookmarkStart w:id="21" w:name="example-of-contract-sales-job-description"/>
      <w:r>
        <w:t xml:space="preserve">Example of Contract Sales Job Description</w:t>
      </w:r>
      <w:bookmarkEnd w:id="21"/>
    </w:p>
    <w:p>
      <w:pPr>
        <w:pStyle w:val="Compact"/>
      </w:pPr>
      <w:r>
        <w:t xml:space="preserve">Our innovative and growing company is looking for a contract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sales"/>
      <w:r>
        <w:t xml:space="preserve">Responsibilities for contract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the show-room and conduct the sell – in visit with customer</w:t>
      </w:r>
    </w:p>
    <w:p>
      <w:pPr>
        <w:pStyle w:val="Compact"/>
        <w:numPr>
          <w:numId w:val="1001"/>
          <w:ilvl w:val="0"/>
        </w:numPr>
      </w:pPr>
      <w:r>
        <w:t xml:space="preserve">Monitor and report on trends and developments in the field including competitors activities</w:t>
      </w:r>
    </w:p>
    <w:p>
      <w:pPr>
        <w:pStyle w:val="Compact"/>
        <w:numPr>
          <w:numId w:val="1001"/>
          <w:ilvl w:val="0"/>
        </w:numPr>
      </w:pPr>
      <w:r>
        <w:t xml:space="preserve">Making regular sales calls, with specific objectives and pre-determined action plans to all assigned and targeted accounts</w:t>
      </w:r>
    </w:p>
    <w:p>
      <w:pPr>
        <w:pStyle w:val="Compact"/>
        <w:numPr>
          <w:numId w:val="1001"/>
          <w:ilvl w:val="0"/>
        </w:numPr>
      </w:pPr>
      <w:r>
        <w:t xml:space="preserve">Conducting prospecting and follow-ups to secure profitable new business opportunities within assigned territory</w:t>
      </w:r>
    </w:p>
    <w:p>
      <w:pPr>
        <w:pStyle w:val="Compact"/>
        <w:numPr>
          <w:numId w:val="1001"/>
          <w:ilvl w:val="0"/>
        </w:numPr>
      </w:pPr>
      <w:r>
        <w:t xml:space="preserve">Meeting and exceeding sales dollars, profit percentage, gross profit dollars and achieve budget numbers</w:t>
      </w:r>
    </w:p>
    <w:p>
      <w:pPr>
        <w:pStyle w:val="Compact"/>
        <w:numPr>
          <w:numId w:val="1001"/>
          <w:ilvl w:val="0"/>
        </w:numPr>
      </w:pPr>
      <w:r>
        <w:t xml:space="preserve">Participating in annual sales forecasting and expense budgeting in consultation with the Territory Manager</w:t>
      </w:r>
    </w:p>
    <w:p>
      <w:pPr>
        <w:pStyle w:val="Compact"/>
        <w:numPr>
          <w:numId w:val="1001"/>
          <w:ilvl w:val="0"/>
        </w:numPr>
      </w:pPr>
      <w:r>
        <w:t xml:space="preserve">Lead follow-up, new business development, lead generation, building customer relationships, consulting extensively to assess customer’s needs, follow-up throughout the sales and service cycles, and delivering high quality results</w:t>
      </w:r>
    </w:p>
    <w:p>
      <w:pPr>
        <w:pStyle w:val="Compact"/>
        <w:numPr>
          <w:numId w:val="1001"/>
          <w:ilvl w:val="0"/>
        </w:numPr>
      </w:pPr>
      <w:r>
        <w:t xml:space="preserve">Ensure that customer concerns are addressed and resolved in a positive and friendly manner</w:t>
      </w:r>
    </w:p>
    <w:p>
      <w:pPr>
        <w:pStyle w:val="Compact"/>
        <w:numPr>
          <w:numId w:val="1001"/>
          <w:ilvl w:val="0"/>
        </w:numPr>
      </w:pPr>
      <w:r>
        <w:t xml:space="preserve">Effectively maintaining all administrative functions</w:t>
      </w:r>
    </w:p>
    <w:p>
      <w:pPr>
        <w:pStyle w:val="Compact"/>
        <w:numPr>
          <w:numId w:val="1001"/>
          <w:ilvl w:val="0"/>
        </w:numPr>
      </w:pPr>
      <w:r>
        <w:t xml:space="preserve">Attending and participating in all company sales meetings including product and system training sessions, trade shows, customer tours and sales training workshops</w:t>
      </w:r>
    </w:p>
    <w:p>
      <w:pPr>
        <w:pStyle w:val="Heading2"/>
      </w:pPr>
      <w:bookmarkStart w:id="23" w:name="qualifications-for-contract-sales"/>
      <w:r>
        <w:t xml:space="preserve">Qualifications for contract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apply good judgment and discretion when handling sensitive and confidential documentation</w:t>
      </w:r>
    </w:p>
    <w:p>
      <w:pPr>
        <w:pStyle w:val="Compact"/>
        <w:numPr>
          <w:numId w:val="1002"/>
          <w:ilvl w:val="0"/>
        </w:numPr>
      </w:pPr>
      <w:r>
        <w:t xml:space="preserve">Provide sales and administrative support for two territories (two Regional Sales Managers and two Business Development Managers)</w:t>
      </w:r>
    </w:p>
    <w:p>
      <w:pPr>
        <w:pStyle w:val="Compact"/>
        <w:numPr>
          <w:numId w:val="1002"/>
          <w:ilvl w:val="0"/>
        </w:numPr>
      </w:pPr>
      <w:r>
        <w:t xml:space="preserve">Fluent in French, English with an additional language preferred</w:t>
      </w:r>
    </w:p>
    <w:p>
      <w:pPr>
        <w:pStyle w:val="Compact"/>
        <w:numPr>
          <w:numId w:val="1002"/>
          <w:ilvl w:val="0"/>
        </w:numPr>
      </w:pPr>
      <w:r>
        <w:t xml:space="preserve">Minimum 2 years of computer proficiency (creating reports, manipulating data, ) in sales, lead management, inventory systems, or purchasing/vendor communications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of pre and post trade documentations</w:t>
      </w:r>
    </w:p>
    <w:p>
      <w:pPr>
        <w:pStyle w:val="Compact"/>
        <w:numPr>
          <w:numId w:val="1002"/>
          <w:ilvl w:val="0"/>
        </w:numPr>
      </w:pPr>
      <w:r>
        <w:t xml:space="preserve">Work closely with middle office / back office team to ensure trades are settled smoothly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2021-10-28T13:15:05Z</dcterms:created>
  <dcterms:modified xsi:type="dcterms:W3CDTF">2021-10-28T13:15:05Z</dcterms:modified>
</cp:coreProperties>
</file>