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https://www.velvetjobs.com/job-descriptions/consultant-software-engineer</w:t>
        </w:r>
      </w:hyperlink>
    </w:p>
    <w:p>
      <w:pPr>
        <w:pStyle w:val="Heading1"/>
      </w:pPr>
      <w:bookmarkStart w:id="21" w:name="example-of-consultant-software-engineer-job-description"/>
      <w:r>
        <w:t xml:space="preserve">Example of Consultant Software Engineer Job Description</w:t>
      </w:r>
      <w:bookmarkEnd w:id="21"/>
    </w:p>
    <w:p>
      <w:pPr>
        <w:pStyle w:val="Compact"/>
      </w:pPr>
      <w:r>
        <w:t xml:space="preserve">Our innovative and growing company is searching for experienced candidates for the position of consultant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software-engineer"/>
      <w:r>
        <w:t xml:space="preserve">Responsibilities for consultant software engineer</w:t>
      </w:r>
      <w:bookmarkEnd w:id="22"/>
    </w:p>
    <w:p>
      <w:pPr>
        <w:pStyle w:val="Compact"/>
        <w:numPr>
          <w:numId w:val="1001"/>
          <w:ilvl w:val="0"/>
        </w:numPr>
      </w:pPr>
      <w:r>
        <w:t xml:space="preserve">Design and implement core functionalities of SAP WM/HUM</w:t>
      </w:r>
    </w:p>
    <w:p>
      <w:pPr>
        <w:pStyle w:val="Compact"/>
        <w:numPr>
          <w:numId w:val="1001"/>
          <w:ilvl w:val="0"/>
        </w:numPr>
      </w:pPr>
      <w:r>
        <w:t xml:space="preserve">Functional and technical related issues of HUM/SUM</w:t>
      </w:r>
    </w:p>
    <w:p>
      <w:pPr>
        <w:pStyle w:val="Compact"/>
        <w:numPr>
          <w:numId w:val="1001"/>
          <w:ilvl w:val="0"/>
        </w:numPr>
      </w:pPr>
      <w:r>
        <w:t xml:space="preserve">Analyze and resolve all critical issues and Root Cause Analysis for all issues related to Functional Specifications for all developments activities</w:t>
      </w:r>
    </w:p>
    <w:p>
      <w:pPr>
        <w:pStyle w:val="Compact"/>
        <w:numPr>
          <w:numId w:val="1001"/>
          <w:ilvl w:val="0"/>
        </w:numPr>
      </w:pPr>
      <w:r>
        <w:t xml:space="preserve">Design and implement core functionalities of SAP CO</w:t>
      </w:r>
    </w:p>
    <w:p>
      <w:pPr>
        <w:pStyle w:val="Compact"/>
        <w:numPr>
          <w:numId w:val="1001"/>
          <w:ilvl w:val="0"/>
        </w:numPr>
      </w:pPr>
      <w:r>
        <w:t xml:space="preserve">Support all functional and technical related issues of CO</w:t>
      </w:r>
    </w:p>
    <w:p>
      <w:pPr>
        <w:pStyle w:val="Compact"/>
        <w:numPr>
          <w:numId w:val="1001"/>
          <w:ilvl w:val="0"/>
        </w:numPr>
      </w:pPr>
      <w:r>
        <w:t xml:space="preserve">Co-ordinate with team and execute the testing plan</w:t>
      </w:r>
    </w:p>
    <w:p>
      <w:pPr>
        <w:pStyle w:val="Compact"/>
        <w:numPr>
          <w:numId w:val="1001"/>
          <w:ilvl w:val="0"/>
        </w:numPr>
      </w:pPr>
      <w:r>
        <w:t xml:space="preserve">Ability to build and enhance standards, policies, best practices, technical artifacts as required by the business in the RTR functional areas</w:t>
      </w:r>
    </w:p>
    <w:p>
      <w:pPr>
        <w:pStyle w:val="Compact"/>
        <w:numPr>
          <w:numId w:val="1001"/>
          <w:ilvl w:val="0"/>
        </w:numPr>
      </w:pPr>
      <w:r>
        <w:t xml:space="preserve">Configure SAP systems within the SAP FICO module along with working across all FICO sub-modules (GL, AP, AR, FA</w:t>
      </w:r>
    </w:p>
    <w:p>
      <w:pPr>
        <w:pStyle w:val="Compact"/>
        <w:numPr>
          <w:numId w:val="1001"/>
          <w:ilvl w:val="0"/>
        </w:numPr>
      </w:pPr>
      <w:r>
        <w:t xml:space="preserve">Understand configurations and coding within SAP</w:t>
      </w:r>
    </w:p>
    <w:p>
      <w:pPr>
        <w:pStyle w:val="Compact"/>
        <w:numPr>
          <w:numId w:val="1001"/>
          <w:ilvl w:val="0"/>
        </w:numPr>
      </w:pPr>
      <w:r>
        <w:t xml:space="preserve">Proficiency with ASAP (Accelerated SAP) Waterfall and Agile methodologies and work through the SDLC lifecycle</w:t>
      </w:r>
    </w:p>
    <w:p>
      <w:pPr>
        <w:pStyle w:val="Heading2"/>
      </w:pPr>
      <w:bookmarkStart w:id="23" w:name="qualifications-for-consultant-software-engineer"/>
      <w:r>
        <w:t xml:space="preserve">Qualifications for consultant software engineer</w:t>
      </w:r>
      <w:bookmarkEnd w:id="23"/>
    </w:p>
    <w:p>
      <w:pPr>
        <w:pStyle w:val="Compact"/>
        <w:numPr>
          <w:numId w:val="1002"/>
          <w:ilvl w:val="0"/>
        </w:numPr>
      </w:pPr>
      <w:r>
        <w:t xml:space="preserve">Relevant IT education at academic level</w:t>
      </w:r>
    </w:p>
    <w:p>
      <w:pPr>
        <w:pStyle w:val="Compact"/>
        <w:numPr>
          <w:numId w:val="1002"/>
          <w:ilvl w:val="0"/>
        </w:numPr>
      </w:pPr>
      <w:r>
        <w:t xml:space="preserve">Up-to-date with the latest Documentum software stack</w:t>
      </w:r>
    </w:p>
    <w:p>
      <w:pPr>
        <w:pStyle w:val="Compact"/>
        <w:numPr>
          <w:numId w:val="1002"/>
          <w:ilvl w:val="0"/>
        </w:numPr>
      </w:pPr>
      <w:r>
        <w:t xml:space="preserve">Experience working in agile teams (Scrumban)</w:t>
      </w:r>
    </w:p>
    <w:p>
      <w:pPr>
        <w:pStyle w:val="Compact"/>
        <w:numPr>
          <w:numId w:val="1002"/>
          <w:ilvl w:val="0"/>
        </w:numPr>
      </w:pPr>
      <w:r>
        <w:t xml:space="preserve">Right to live and work in the UK</w:t>
      </w:r>
    </w:p>
    <w:p>
      <w:pPr>
        <w:pStyle w:val="Compact"/>
        <w:numPr>
          <w:numId w:val="1002"/>
          <w:ilvl w:val="0"/>
        </w:numPr>
      </w:pPr>
      <w:r>
        <w:t xml:space="preserve">Experience of user centric design</w:t>
      </w:r>
    </w:p>
    <w:p>
      <w:pPr>
        <w:pStyle w:val="Compact"/>
        <w:numPr>
          <w:numId w:val="1002"/>
          <w:ilvl w:val="0"/>
        </w:numPr>
      </w:pPr>
      <w:r>
        <w:t xml:space="preserve">Experience of streamlining configuration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2021-10-28T13:10:49Z</dcterms:created>
  <dcterms:modified xsi:type="dcterms:W3CDTF">2021-10-28T13:10:49Z</dcterms:modified>
</cp:coreProperties>
</file>