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https://www.velvetjobs.com/job-descriptions/construction-assistant-project-manager</w:t>
        </w:r>
      </w:hyperlink>
    </w:p>
    <w:p>
      <w:pPr>
        <w:pStyle w:val="Heading1"/>
      </w:pPr>
      <w:bookmarkStart w:id="21" w:name="example-of-construction-assistant-project-manager-job-description"/>
      <w:r>
        <w:t xml:space="preserve">Example of Construction Assistant Project Manager Job Description</w:t>
      </w:r>
      <w:bookmarkEnd w:id="21"/>
    </w:p>
    <w:p>
      <w:pPr>
        <w:pStyle w:val="Compact"/>
      </w:pPr>
      <w:r>
        <w:t xml:space="preserve">Our company is looking to fill the role of construction assistant project manager. To join our growing team, please review the list of responsibilities and qualifications.</w:t>
      </w:r>
    </w:p>
    <w:p>
      <w:pPr>
        <w:pStyle w:val="Heading2"/>
      </w:pPr>
      <w:bookmarkStart w:id="22" w:name="responsibilities-for-construction-assistant-project-manager"/>
      <w:r>
        <w:t xml:space="preserve">Responsibilities for construction assistant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Initiating CSR works in consultation with corporate team</w:t>
      </w:r>
    </w:p>
    <w:p>
      <w:pPr>
        <w:pStyle w:val="Compact"/>
        <w:numPr>
          <w:numId w:val="1001"/>
          <w:ilvl w:val="0"/>
        </w:numPr>
      </w:pPr>
      <w:r>
        <w:t xml:space="preserve">Construction document management</w:t>
      </w:r>
    </w:p>
    <w:p>
      <w:pPr>
        <w:pStyle w:val="Compact"/>
        <w:numPr>
          <w:numId w:val="1001"/>
          <w:ilvl w:val="0"/>
        </w:numPr>
      </w:pPr>
      <w:r>
        <w:t xml:space="preserve">Submittal review and tracking</w:t>
      </w:r>
    </w:p>
    <w:p>
      <w:pPr>
        <w:pStyle w:val="Compact"/>
        <w:numPr>
          <w:numId w:val="1001"/>
          <w:ilvl w:val="0"/>
        </w:numPr>
      </w:pPr>
      <w:r>
        <w:t xml:space="preserve">Assist on internal and external project risk reviews</w:t>
      </w:r>
    </w:p>
    <w:p>
      <w:pPr>
        <w:pStyle w:val="Compact"/>
        <w:numPr>
          <w:numId w:val="1001"/>
          <w:ilvl w:val="0"/>
        </w:numPr>
      </w:pPr>
      <w:r>
        <w:t xml:space="preserve">Attend and participate in project and corporate meetings as needed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Client so as to provide additional value thru cross-selling best services mix</w:t>
      </w:r>
    </w:p>
    <w:p>
      <w:pPr>
        <w:pStyle w:val="Compact"/>
        <w:numPr>
          <w:numId w:val="1001"/>
          <w:ilvl w:val="0"/>
        </w:numPr>
      </w:pPr>
      <w:r>
        <w:t xml:space="preserve">Grow and develop talent on the project team thru leadership, mentorship and example</w:t>
      </w:r>
    </w:p>
    <w:p>
      <w:pPr>
        <w:pStyle w:val="Compact"/>
        <w:numPr>
          <w:numId w:val="1001"/>
          <w:ilvl w:val="0"/>
        </w:numPr>
      </w:pPr>
      <w:r>
        <w:t xml:space="preserve">Verify time on time cards and track weekly construction progress</w:t>
      </w:r>
    </w:p>
    <w:p>
      <w:pPr>
        <w:pStyle w:val="Compact"/>
        <w:numPr>
          <w:numId w:val="1001"/>
          <w:ilvl w:val="0"/>
        </w:numPr>
      </w:pPr>
      <w:r>
        <w:t xml:space="preserve">Ensure self-perform work is properly cost coded</w:t>
      </w:r>
    </w:p>
    <w:p>
      <w:pPr>
        <w:pStyle w:val="Compact"/>
        <w:numPr>
          <w:numId w:val="1001"/>
          <w:ilvl w:val="0"/>
        </w:numPr>
      </w:pPr>
      <w:r>
        <w:t xml:space="preserve">Assist/Manage projects from inception through turnover/warranty period</w:t>
      </w:r>
    </w:p>
    <w:p>
      <w:pPr>
        <w:pStyle w:val="Heading2"/>
      </w:pPr>
      <w:bookmarkStart w:id="23" w:name="qualifications-for-construction-assistant-project-manager"/>
      <w:r>
        <w:t xml:space="preserve">Qualifications for construction assistant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Innovative spirit and ability to multi-task</w:t>
      </w:r>
    </w:p>
    <w:p>
      <w:pPr>
        <w:pStyle w:val="Compact"/>
        <w:numPr>
          <w:numId w:val="1002"/>
          <w:ilvl w:val="0"/>
        </w:numPr>
      </w:pPr>
      <w:r>
        <w:t xml:space="preserve">Conduct project meetings and prepare regular reports to communicate the status of the project within and beyond the project team</w:t>
      </w:r>
    </w:p>
    <w:p>
      <w:pPr>
        <w:pStyle w:val="Compact"/>
        <w:numPr>
          <w:numId w:val="1002"/>
          <w:ilvl w:val="0"/>
        </w:numPr>
      </w:pPr>
      <w:r>
        <w:t xml:space="preserve">Submits project deliverables to client as per contract scope and schedule</w:t>
      </w:r>
    </w:p>
    <w:p>
      <w:pPr>
        <w:pStyle w:val="Compact"/>
        <w:numPr>
          <w:numId w:val="1002"/>
          <w:ilvl w:val="0"/>
        </w:numPr>
      </w:pPr>
      <w:r>
        <w:t xml:space="preserve">Responsible to deliver work within approved budget</w:t>
      </w:r>
    </w:p>
    <w:p>
      <w:pPr>
        <w:pStyle w:val="Compact"/>
        <w:numPr>
          <w:numId w:val="1002"/>
          <w:ilvl w:val="0"/>
        </w:numPr>
      </w:pPr>
      <w:r>
        <w:t xml:space="preserve">Bachelor’s degree in technical discipline practices by the Firm including Engineering, Environmental Science or Geology and a minimum of 2 years’ related experience</w:t>
      </w:r>
    </w:p>
    <w:p>
      <w:pPr>
        <w:pStyle w:val="Compact"/>
        <w:numPr>
          <w:numId w:val="1002"/>
          <w:ilvl w:val="0"/>
        </w:numPr>
      </w:pPr>
      <w:r>
        <w:t xml:space="preserve">Passion to “get things done”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assista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assista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