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https://www.velvetjobs.com/job-descriptions/construction-assistant-project-manager</w:t>
        </w:r>
      </w:hyperlink>
    </w:p>
    <w:p>
      <w:pPr>
        <w:pStyle w:val="Heading1"/>
      </w:pPr>
      <w:bookmarkStart w:id="21" w:name="example-of-construction-assistant-project-manager-job-description"/>
      <w:r>
        <w:t xml:space="preserve">Example of Construction Assistant Project Manager Job Description</w:t>
      </w:r>
      <w:bookmarkEnd w:id="21"/>
    </w:p>
    <w:p>
      <w:pPr>
        <w:pStyle w:val="Compact"/>
      </w:pPr>
      <w:r>
        <w:t xml:space="preserve">Our company is growing rapidly and is hiring for a construction assistant project manager. To join our growing team, please review the list of responsibilities and qualifications.</w:t>
      </w:r>
    </w:p>
    <w:p>
      <w:pPr>
        <w:pStyle w:val="Heading2"/>
      </w:pPr>
      <w:bookmarkStart w:id="22" w:name="responsibilities-for-construction-assistant-project-manager"/>
      <w:r>
        <w:t xml:space="preserve">Responsibilities for construction assistant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Enters, tracks and reviews contracts and purchase orders, shop drawings, submittals and insurance certificates</w:t>
      </w:r>
    </w:p>
    <w:p>
      <w:pPr>
        <w:pStyle w:val="Compact"/>
        <w:numPr>
          <w:numId w:val="1001"/>
          <w:ilvl w:val="0"/>
        </w:numPr>
      </w:pPr>
      <w:r>
        <w:t xml:space="preserve">Creates and updates vendor and subcontractor contact log</w:t>
      </w:r>
    </w:p>
    <w:p>
      <w:pPr>
        <w:pStyle w:val="Compact"/>
        <w:numPr>
          <w:numId w:val="1001"/>
          <w:ilvl w:val="0"/>
        </w:numPr>
      </w:pPr>
      <w:r>
        <w:t xml:space="preserve">Prices and creates Proposed Change Orders</w:t>
      </w:r>
    </w:p>
    <w:p>
      <w:pPr>
        <w:pStyle w:val="Compact"/>
        <w:numPr>
          <w:numId w:val="1001"/>
          <w:ilvl w:val="0"/>
        </w:numPr>
      </w:pPr>
      <w:r>
        <w:t xml:space="preserve">Submits, tracks responses and issues Requests for Information</w:t>
      </w:r>
    </w:p>
    <w:p>
      <w:pPr>
        <w:pStyle w:val="Compact"/>
        <w:numPr>
          <w:numId w:val="1001"/>
          <w:ilvl w:val="0"/>
        </w:numPr>
      </w:pPr>
      <w:r>
        <w:t xml:space="preserve">Submits proper documentation for building permits and follows through to ensure permits are issued</w:t>
      </w:r>
    </w:p>
    <w:p>
      <w:pPr>
        <w:pStyle w:val="Compact"/>
        <w:numPr>
          <w:numId w:val="1001"/>
          <w:ilvl w:val="0"/>
        </w:numPr>
      </w:pPr>
      <w:r>
        <w:t xml:space="preserve">Plans revision submissions to municipality</w:t>
      </w:r>
    </w:p>
    <w:p>
      <w:pPr>
        <w:pStyle w:val="Compact"/>
        <w:numPr>
          <w:numId w:val="1001"/>
          <w:ilvl w:val="0"/>
        </w:numPr>
      </w:pPr>
      <w:r>
        <w:t xml:space="preserve">Follows up on contracts, insurance certificates, insurance discrepancies and contract modifications with company legal counsel</w:t>
      </w:r>
    </w:p>
    <w:p>
      <w:pPr>
        <w:pStyle w:val="Compact"/>
        <w:numPr>
          <w:numId w:val="1001"/>
          <w:ilvl w:val="0"/>
        </w:numPr>
      </w:pPr>
      <w:r>
        <w:t xml:space="preserve">Communicates with subcontractor to address and resolve any outstanding or current issues</w:t>
      </w:r>
    </w:p>
    <w:p>
      <w:pPr>
        <w:pStyle w:val="Compact"/>
        <w:numPr>
          <w:numId w:val="1001"/>
          <w:ilvl w:val="0"/>
        </w:numPr>
      </w:pPr>
      <w:r>
        <w:t xml:space="preserve">Assists with project schedule narratives</w:t>
      </w:r>
    </w:p>
    <w:p>
      <w:pPr>
        <w:pStyle w:val="Compact"/>
        <w:numPr>
          <w:numId w:val="1001"/>
          <w:ilvl w:val="0"/>
        </w:numPr>
      </w:pPr>
      <w:r>
        <w:t xml:space="preserve">Takes weekly video and progress photos for distribution to Project</w:t>
      </w:r>
    </w:p>
    <w:p>
      <w:pPr>
        <w:pStyle w:val="Heading2"/>
      </w:pPr>
      <w:bookmarkStart w:id="23" w:name="qualifications-for-construction-assistant-project-manager"/>
      <w:r>
        <w:t xml:space="preserve">Qualifications for construction assistant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experience in the New York Construction Market, with Facilities and/or School Construction/Project Management experience</w:t>
      </w:r>
    </w:p>
    <w:p>
      <w:pPr>
        <w:pStyle w:val="Compact"/>
        <w:numPr>
          <w:numId w:val="1002"/>
          <w:ilvl w:val="0"/>
        </w:numPr>
      </w:pPr>
      <w:r>
        <w:t xml:space="preserve">Project oversight, document review, inspection, QA/QC, contractor supervision and coordination</w:t>
      </w:r>
    </w:p>
    <w:p>
      <w:pPr>
        <w:pStyle w:val="Compact"/>
        <w:numPr>
          <w:numId w:val="1002"/>
          <w:ilvl w:val="0"/>
        </w:numPr>
      </w:pPr>
      <w:r>
        <w:t xml:space="preserve">Willingness and ability to occasionally work evening and weekend hours</w:t>
      </w:r>
    </w:p>
    <w:p>
      <w:pPr>
        <w:pStyle w:val="Compact"/>
        <w:numPr>
          <w:numId w:val="1002"/>
          <w:ilvl w:val="0"/>
        </w:numPr>
      </w:pPr>
      <w:r>
        <w:t xml:space="preserve">1-3 years experience in a construction related role or internship preferred</w:t>
      </w:r>
    </w:p>
    <w:p>
      <w:pPr>
        <w:pStyle w:val="Compact"/>
        <w:numPr>
          <w:numId w:val="1002"/>
          <w:ilvl w:val="0"/>
        </w:numPr>
      </w:pPr>
      <w:r>
        <w:t xml:space="preserve">1+ years proven project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Proven experience managing contractor relationships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assistan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assistan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2021-10-28T13:08:25Z</dcterms:created>
  <dcterms:modified xsi:type="dcterms:W3CDTF">2021-10-28T13:08:25Z</dcterms:modified>
</cp:coreProperties>
</file>