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https://www.velvetjobs.com/job-descriptions/concept-artist</w:t>
        </w:r>
      </w:hyperlink>
    </w:p>
    <w:p>
      <w:pPr>
        <w:pStyle w:val="Heading1"/>
      </w:pPr>
      <w:bookmarkStart w:id="21" w:name="example-of-concept-artist-job-description"/>
      <w:r>
        <w:t xml:space="preserve">Example of Concept Artist Job Description</w:t>
      </w:r>
      <w:bookmarkEnd w:id="21"/>
    </w:p>
    <w:p>
      <w:pPr>
        <w:pStyle w:val="Compact"/>
      </w:pPr>
      <w:r>
        <w:t xml:space="preserve">Our company is growing rapidly and is hiring for a concept artist.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cept-artist"/>
      <w:r>
        <w:t xml:space="preserve">Responsibilities for concept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artists, designers, and engineers to create concepts that not only take technology and mobile design requirements into consideration but help to advance them</w:t>
      </w:r>
    </w:p>
    <w:p>
      <w:pPr>
        <w:pStyle w:val="Compact"/>
        <w:numPr>
          <w:numId w:val="1001"/>
          <w:ilvl w:val="0"/>
        </w:numPr>
      </w:pPr>
      <w:r>
        <w:t xml:space="preserve">Create a wide variety of concept designs ranging from characters, environments, props, UI, effects, logos, and even storyboarding</w:t>
      </w:r>
    </w:p>
    <w:p>
      <w:pPr>
        <w:pStyle w:val="Compact"/>
        <w:numPr>
          <w:numId w:val="1001"/>
          <w:ilvl w:val="0"/>
        </w:numPr>
      </w:pPr>
      <w:r>
        <w:t xml:space="preserve">Create production quality finished assets for internal and external promotion marketing</w:t>
      </w:r>
    </w:p>
    <w:p>
      <w:pPr>
        <w:pStyle w:val="Compact"/>
        <w:numPr>
          <w:numId w:val="1001"/>
          <w:ilvl w:val="0"/>
        </w:numPr>
      </w:pPr>
      <w:r>
        <w:t xml:space="preserve">Help create and maintain art style guides</w:t>
      </w:r>
    </w:p>
    <w:p>
      <w:pPr>
        <w:pStyle w:val="Compact"/>
        <w:numPr>
          <w:numId w:val="1001"/>
          <w:ilvl w:val="0"/>
        </w:numPr>
      </w:pPr>
      <w:r>
        <w:t xml:space="preserve">Create beautiful and stunning 3D production ready assets for our mobile platform</w:t>
      </w:r>
    </w:p>
    <w:p>
      <w:pPr>
        <w:pStyle w:val="Compact"/>
        <w:numPr>
          <w:numId w:val="1001"/>
          <w:ilvl w:val="0"/>
        </w:numPr>
      </w:pPr>
      <w:r>
        <w:t xml:space="preserve">Expert with landscape and environment concepts, strong realistic art is a must</w:t>
      </w:r>
    </w:p>
    <w:p>
      <w:pPr>
        <w:pStyle w:val="Compact"/>
        <w:numPr>
          <w:numId w:val="1001"/>
          <w:ilvl w:val="0"/>
        </w:numPr>
      </w:pPr>
      <w:r>
        <w:t xml:space="preserve">Work closely with the Art Director and Production Artists to create a cast of highly believable characters and immersive game environments</w:t>
      </w:r>
    </w:p>
    <w:p>
      <w:pPr>
        <w:pStyle w:val="Compact"/>
        <w:numPr>
          <w:numId w:val="1001"/>
          <w:ilvl w:val="0"/>
        </w:numPr>
      </w:pPr>
      <w:r>
        <w:t xml:space="preserve">Create a wide variety of additional concepts including creature design, hard surface props, and vehicles</w:t>
      </w:r>
    </w:p>
    <w:p>
      <w:pPr>
        <w:pStyle w:val="Compact"/>
        <w:numPr>
          <w:numId w:val="1001"/>
          <w:ilvl w:val="0"/>
        </w:numPr>
      </w:pPr>
      <w:r>
        <w:t xml:space="preserve">Design original concepts that fit within the project style guide</w:t>
      </w:r>
    </w:p>
    <w:p>
      <w:pPr>
        <w:pStyle w:val="Compact"/>
        <w:numPr>
          <w:numId w:val="1001"/>
          <w:ilvl w:val="0"/>
        </w:numPr>
      </w:pPr>
      <w:r>
        <w:t xml:space="preserve">Translate high level ideas into production-ready art packets</w:t>
      </w:r>
    </w:p>
    <w:p>
      <w:pPr>
        <w:pStyle w:val="Heading2"/>
      </w:pPr>
      <w:bookmarkStart w:id="23" w:name="qualifications-for-concept-artist"/>
      <w:r>
        <w:t xml:space="preserve">Qualifications for concept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generate and iterate on artistic ideas quickly</w:t>
      </w:r>
    </w:p>
    <w:p>
      <w:pPr>
        <w:pStyle w:val="Compact"/>
        <w:numPr>
          <w:numId w:val="1002"/>
          <w:ilvl w:val="0"/>
        </w:numPr>
      </w:pPr>
      <w:r>
        <w:t xml:space="preserve">Fearless ability to explore a wide variety of ideas that push the Wow style</w:t>
      </w:r>
    </w:p>
    <w:p>
      <w:pPr>
        <w:pStyle w:val="Compact"/>
        <w:numPr>
          <w:numId w:val="1002"/>
          <w:ilvl w:val="0"/>
        </w:numPr>
      </w:pPr>
      <w:r>
        <w:t xml:space="preserve">Demonstrated ability to produce final illustration quality production paintings</w:t>
      </w:r>
    </w:p>
    <w:p>
      <w:pPr>
        <w:pStyle w:val="Compact"/>
        <w:numPr>
          <w:numId w:val="1002"/>
          <w:ilvl w:val="0"/>
        </w:numPr>
      </w:pPr>
      <w:r>
        <w:t xml:space="preserve">At least 2 shipped titles</w:t>
      </w:r>
    </w:p>
    <w:p>
      <w:pPr>
        <w:pStyle w:val="Compact"/>
        <w:numPr>
          <w:numId w:val="1002"/>
          <w:ilvl w:val="0"/>
        </w:numPr>
      </w:pPr>
      <w:r>
        <w:t xml:space="preserve">Outstanding design sensibility</w:t>
      </w:r>
    </w:p>
    <w:p>
      <w:pPr>
        <w:pStyle w:val="Compact"/>
        <w:numPr>
          <w:numId w:val="1002"/>
          <w:ilvl w:val="0"/>
        </w:numPr>
      </w:pPr>
      <w:r>
        <w:t xml:space="preserve">Understanding and an interest in how and why things are constructed, from a designer’s perspective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cept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cept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2021-10-28T12:51:55Z</dcterms:created>
  <dcterms:modified xsi:type="dcterms:W3CDTF">2021-10-28T12:51:55Z</dcterms:modified>
</cp:coreProperties>
</file>