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https://www.velvetjobs.com/job-descriptions/composite-technician</w:t>
        </w:r>
      </w:hyperlink>
    </w:p>
    <w:p>
      <w:pPr>
        <w:pStyle w:val="Heading1"/>
      </w:pPr>
      <w:bookmarkStart w:id="21" w:name="example-of-composite-technician-job-description"/>
      <w:r>
        <w:t xml:space="preserve">Example of Composite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composite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composite-technician"/>
      <w:r>
        <w:t xml:space="preserve">Responsibilities for composite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Preparing molds and forms</w:t>
      </w:r>
    </w:p>
    <w:p>
      <w:pPr>
        <w:pStyle w:val="Compact"/>
        <w:numPr>
          <w:numId w:val="1001"/>
          <w:ilvl w:val="0"/>
        </w:numPr>
      </w:pPr>
      <w:r>
        <w:t xml:space="preserve">Trim, drill and sand to blueprint dimensions and tolerances</w:t>
      </w:r>
    </w:p>
    <w:p>
      <w:pPr>
        <w:pStyle w:val="Compact"/>
        <w:numPr>
          <w:numId w:val="1001"/>
          <w:ilvl w:val="0"/>
        </w:numPr>
      </w:pPr>
      <w:r>
        <w:t xml:space="preserve">Lay-up of composite materials to molds</w:t>
      </w:r>
    </w:p>
    <w:p>
      <w:pPr>
        <w:pStyle w:val="Compact"/>
        <w:numPr>
          <w:numId w:val="1001"/>
          <w:ilvl w:val="0"/>
        </w:numPr>
      </w:pPr>
      <w:r>
        <w:t xml:space="preserve">Preparing surfaces</w:t>
      </w:r>
    </w:p>
    <w:p>
      <w:pPr>
        <w:pStyle w:val="Compact"/>
        <w:numPr>
          <w:numId w:val="1001"/>
          <w:ilvl w:val="0"/>
        </w:numPr>
      </w:pPr>
      <w:r>
        <w:t xml:space="preserve">Applying epoxy paints and coatings</w:t>
      </w:r>
    </w:p>
    <w:p>
      <w:pPr>
        <w:pStyle w:val="Compact"/>
        <w:numPr>
          <w:numId w:val="1001"/>
          <w:ilvl w:val="0"/>
        </w:numPr>
      </w:pPr>
      <w:r>
        <w:t xml:space="preserve">Ability to work using written instructions</w:t>
      </w:r>
    </w:p>
    <w:p>
      <w:pPr>
        <w:pStyle w:val="Compact"/>
        <w:numPr>
          <w:numId w:val="1001"/>
          <w:ilvl w:val="0"/>
        </w:numPr>
      </w:pPr>
      <w:r>
        <w:t xml:space="preserve">Ability to work specific drawings with limited supervision</w:t>
      </w:r>
    </w:p>
    <w:p>
      <w:pPr>
        <w:pStyle w:val="Compact"/>
        <w:numPr>
          <w:numId w:val="1001"/>
          <w:ilvl w:val="0"/>
        </w:numPr>
      </w:pPr>
      <w:r>
        <w:t xml:space="preserve">Basic mathematics skills and use of precision measuring tools</w:t>
      </w:r>
    </w:p>
    <w:p>
      <w:pPr>
        <w:pStyle w:val="Compact"/>
        <w:numPr>
          <w:numId w:val="1001"/>
          <w:ilvl w:val="0"/>
        </w:numPr>
      </w:pPr>
      <w:r>
        <w:t xml:space="preserve">Ability to complete paperwork and manufacturing routing sheets</w:t>
      </w:r>
    </w:p>
    <w:p>
      <w:pPr>
        <w:pStyle w:val="Compact"/>
        <w:numPr>
          <w:numId w:val="1001"/>
          <w:ilvl w:val="0"/>
        </w:numPr>
      </w:pPr>
      <w:r>
        <w:t xml:space="preserve">Maintain full understanding of Safety and Quality policies</w:t>
      </w:r>
    </w:p>
    <w:p>
      <w:pPr>
        <w:pStyle w:val="Heading2"/>
      </w:pPr>
      <w:bookmarkStart w:id="23" w:name="qualifications-for-composite-technician"/>
      <w:r>
        <w:t xml:space="preserve">Qualifications for composite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bend, stoop, stand and/or sit for extended periods</w:t>
      </w:r>
    </w:p>
    <w:p>
      <w:pPr>
        <w:pStyle w:val="Compact"/>
        <w:numPr>
          <w:numId w:val="1002"/>
          <w:ilvl w:val="0"/>
        </w:numPr>
      </w:pPr>
      <w:r>
        <w:t xml:space="preserve">Ability to hand work composites through use of small hand tools including routers, die grinder, band saw, dremel tool</w:t>
      </w:r>
    </w:p>
    <w:p>
      <w:pPr>
        <w:pStyle w:val="Compact"/>
        <w:numPr>
          <w:numId w:val="1002"/>
          <w:ilvl w:val="0"/>
        </w:numPr>
      </w:pPr>
      <w:r>
        <w:t xml:space="preserve">Language Skills - Average written and oral communication skills in English</w:t>
      </w:r>
    </w:p>
    <w:p>
      <w:pPr>
        <w:pStyle w:val="Compact"/>
        <w:numPr>
          <w:numId w:val="1002"/>
          <w:ilvl w:val="0"/>
        </w:numPr>
      </w:pPr>
      <w:r>
        <w:t xml:space="preserve">Dependability - Take responsibility for own actions</w:t>
      </w:r>
    </w:p>
    <w:p>
      <w:pPr>
        <w:pStyle w:val="Compact"/>
        <w:numPr>
          <w:numId w:val="1002"/>
          <w:ilvl w:val="0"/>
        </w:numPr>
      </w:pPr>
      <w:r>
        <w:t xml:space="preserve">Adaptability - Flexibility to work in a dynamic environment with multiple priorities that frequently change</w:t>
      </w:r>
    </w:p>
    <w:p>
      <w:pPr>
        <w:pStyle w:val="Compact"/>
        <w:numPr>
          <w:numId w:val="1002"/>
          <w:ilvl w:val="0"/>
        </w:numPr>
      </w:pPr>
      <w:r>
        <w:t xml:space="preserve">Ability to enter basic information in computer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osit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osit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2021-10-28T13:20:02Z</dcterms:created>
  <dcterms:modified xsi:type="dcterms:W3CDTF">2021-10-28T13:20:02Z</dcterms:modified>
</cp:coreProperties>
</file>