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https://www.velvetjobs.com/job-descriptions/commission-sales</w:t>
        </w:r>
      </w:hyperlink>
    </w:p>
    <w:p>
      <w:pPr>
        <w:pStyle w:val="Heading1"/>
      </w:pPr>
      <w:bookmarkStart w:id="21" w:name="example-of-commission-sales-job-description"/>
      <w:r>
        <w:t xml:space="preserve">Example of Commission Sales Job Description</w:t>
      </w:r>
      <w:bookmarkEnd w:id="21"/>
    </w:p>
    <w:p>
      <w:pPr>
        <w:pStyle w:val="Compact"/>
      </w:pPr>
      <w:r>
        <w:t xml:space="preserve">Our company is looking for a commission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ission-sales"/>
      <w:r>
        <w:t xml:space="preserve">Responsibilities for commission sales</w:t>
      </w:r>
      <w:bookmarkEnd w:id="22"/>
    </w:p>
    <w:p>
      <w:pPr>
        <w:pStyle w:val="Compact"/>
        <w:numPr>
          <w:numId w:val="1001"/>
          <w:ilvl w:val="0"/>
        </w:numPr>
      </w:pPr>
      <w:r>
        <w:t xml:space="preserve">Effectively communicate process or policy deficiencies to Management and actively partner with key players to implement required change</w:t>
      </w:r>
    </w:p>
    <w:p>
      <w:pPr>
        <w:pStyle w:val="Compact"/>
        <w:numPr>
          <w:numId w:val="1001"/>
          <w:ilvl w:val="0"/>
        </w:numPr>
      </w:pPr>
      <w:r>
        <w:t xml:space="preserve">Manage all aspects of plan and hierarchy setup required for Sales Representatives and Managers within assigned territories</w:t>
      </w:r>
    </w:p>
    <w:p>
      <w:pPr>
        <w:pStyle w:val="Compact"/>
        <w:numPr>
          <w:numId w:val="1001"/>
          <w:ilvl w:val="0"/>
        </w:numPr>
      </w:pPr>
      <w:r>
        <w:t xml:space="preserve">Analyze and adjust transactions to ensure accuracy per plan eligibility guidelines</w:t>
      </w:r>
    </w:p>
    <w:p>
      <w:pPr>
        <w:pStyle w:val="Compact"/>
        <w:numPr>
          <w:numId w:val="1001"/>
          <w:ilvl w:val="0"/>
        </w:numPr>
      </w:pPr>
      <w:r>
        <w:t xml:space="preserve">Validate and register approved teaming agreements</w:t>
      </w:r>
    </w:p>
    <w:p>
      <w:pPr>
        <w:pStyle w:val="Compact"/>
        <w:numPr>
          <w:numId w:val="1001"/>
          <w:ilvl w:val="0"/>
        </w:numPr>
      </w:pPr>
      <w:r>
        <w:t xml:space="preserve">Assist Sales and Finance customers in reconciliation of sales credit and commission as required</w:t>
      </w:r>
    </w:p>
    <w:p>
      <w:pPr>
        <w:pStyle w:val="Compact"/>
        <w:numPr>
          <w:numId w:val="1001"/>
          <w:ilvl w:val="0"/>
        </w:numPr>
      </w:pPr>
      <w:r>
        <w:t xml:space="preserve">Partner with Contracts and Order Administration Teams where necessary to ensure accurate booking of more complex orders</w:t>
      </w:r>
    </w:p>
    <w:p>
      <w:pPr>
        <w:pStyle w:val="Compact"/>
        <w:numPr>
          <w:numId w:val="1001"/>
          <w:ilvl w:val="0"/>
        </w:numPr>
      </w:pPr>
      <w:r>
        <w:t xml:space="preserve">Manages multiple accounts with a mid/large book of business</w:t>
      </w:r>
    </w:p>
    <w:p>
      <w:pPr>
        <w:pStyle w:val="Compact"/>
        <w:numPr>
          <w:numId w:val="1001"/>
          <w:ilvl w:val="0"/>
        </w:numPr>
      </w:pPr>
      <w:r>
        <w:t xml:space="preserve">To liaise with Sales, Marketing, IS and / HR to support the rollout of the new commission or incentive schemes/ changes to existing schemes</w:t>
      </w:r>
    </w:p>
    <w:p>
      <w:pPr>
        <w:pStyle w:val="Compact"/>
        <w:numPr>
          <w:numId w:val="1001"/>
          <w:ilvl w:val="0"/>
        </w:numPr>
      </w:pPr>
      <w:r>
        <w:t xml:space="preserve">Perform duties as Subject Matter Expert regarding Commissions systems functionality</w:t>
      </w:r>
    </w:p>
    <w:p>
      <w:pPr>
        <w:pStyle w:val="Compact"/>
        <w:numPr>
          <w:numId w:val="1001"/>
          <w:ilvl w:val="0"/>
        </w:numPr>
      </w:pPr>
      <w:r>
        <w:t xml:space="preserve">Process New hire comp plans and changes</w:t>
      </w:r>
    </w:p>
    <w:p>
      <w:pPr>
        <w:pStyle w:val="Heading2"/>
      </w:pPr>
      <w:bookmarkStart w:id="23" w:name="qualifications-for-commission-sales"/>
      <w:r>
        <w:t xml:space="preserve">Qualifications for commission sales</w:t>
      </w:r>
      <w:bookmarkEnd w:id="23"/>
    </w:p>
    <w:p>
      <w:pPr>
        <w:pStyle w:val="Compact"/>
        <w:numPr>
          <w:numId w:val="1002"/>
          <w:ilvl w:val="0"/>
        </w:numPr>
      </w:pPr>
      <w:r>
        <w:t xml:space="preserve">Minimum of 3 years outside sales experience</w:t>
      </w:r>
    </w:p>
    <w:p>
      <w:pPr>
        <w:pStyle w:val="Compact"/>
        <w:numPr>
          <w:numId w:val="1002"/>
          <w:ilvl w:val="0"/>
        </w:numPr>
      </w:pPr>
      <w:r>
        <w:t xml:space="preserve">B.Com/ M.B.A preferably in Finance related field</w:t>
      </w:r>
    </w:p>
    <w:p>
      <w:pPr>
        <w:pStyle w:val="Compact"/>
        <w:numPr>
          <w:numId w:val="1002"/>
          <w:ilvl w:val="0"/>
        </w:numPr>
      </w:pPr>
      <w:r>
        <w:t xml:space="preserve">Extensive Industry and product knowledge</w:t>
      </w:r>
    </w:p>
    <w:p>
      <w:pPr>
        <w:pStyle w:val="Compact"/>
        <w:numPr>
          <w:numId w:val="1002"/>
          <w:ilvl w:val="0"/>
        </w:numPr>
      </w:pPr>
      <w:r>
        <w:t xml:space="preserve">Associate degree or above in Business, Marketing or related field</w:t>
      </w:r>
    </w:p>
    <w:p>
      <w:pPr>
        <w:pStyle w:val="Compact"/>
        <w:numPr>
          <w:numId w:val="1002"/>
          <w:ilvl w:val="0"/>
        </w:numPr>
      </w:pPr>
      <w:r>
        <w:t xml:space="preserve">1 year Consumer Electronic (CE) or Consumer Electronic Digital Imaging experience</w:t>
      </w:r>
    </w:p>
    <w:p>
      <w:pPr>
        <w:pStyle w:val="Compact"/>
        <w:numPr>
          <w:numId w:val="1002"/>
          <w:ilvl w:val="0"/>
        </w:numPr>
      </w:pPr>
      <w:r>
        <w:t xml:space="preserve">Experience in selling premium brands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ission-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ission-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2021-10-28T12:51:27Z</dcterms:created>
  <dcterms:modified xsi:type="dcterms:W3CDTF">2021-10-28T12:51:27Z</dcterms:modified>
</cp:coreProperties>
</file>