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https://www.velvetjobs.com/job-descriptions/commercial-sales-representative</w:t>
        </w:r>
      </w:hyperlink>
    </w:p>
    <w:p>
      <w:pPr>
        <w:pStyle w:val="Heading1"/>
      </w:pPr>
      <w:bookmarkStart w:id="21" w:name="example-of-commercial-sales-representative-job-description"/>
      <w:r>
        <w:t xml:space="preserve">Example of Commercial Sales Representative Job Description</w:t>
      </w:r>
      <w:bookmarkEnd w:id="21"/>
    </w:p>
    <w:p>
      <w:pPr>
        <w:pStyle w:val="Compact"/>
      </w:pPr>
      <w:r>
        <w:t xml:space="preserve">Our company is looking to fill the role of commercial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commercial-sales-representative"/>
      <w:r>
        <w:t xml:space="preserve">Responsibilities for commercial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Obtains, updates and demonstrates detailed industry, company, and competitor and product knowledge</w:t>
      </w:r>
    </w:p>
    <w:p>
      <w:pPr>
        <w:pStyle w:val="Compact"/>
        <w:numPr>
          <w:numId w:val="1001"/>
          <w:ilvl w:val="0"/>
        </w:numPr>
      </w:pPr>
      <w:r>
        <w:t xml:space="preserve">Provides product demos to qualified customers upon request, emphasizes salable features, quotes prices and credit terms and prepares sales orders</w:t>
      </w:r>
    </w:p>
    <w:p>
      <w:pPr>
        <w:pStyle w:val="Compact"/>
        <w:numPr>
          <w:numId w:val="1001"/>
          <w:ilvl w:val="0"/>
        </w:numPr>
      </w:pPr>
      <w:r>
        <w:t xml:space="preserve">Completes accurately and submits in a timely manner all documentation necessary to ensure that product can be ordered and scheduled for delivery by estimating delivery dates based on knowledge of company’s production and delivery schedules</w:t>
      </w:r>
    </w:p>
    <w:p>
      <w:pPr>
        <w:pStyle w:val="Compact"/>
        <w:numPr>
          <w:numId w:val="1001"/>
          <w:ilvl w:val="0"/>
        </w:numPr>
      </w:pPr>
      <w:r>
        <w:t xml:space="preserve">Provide pro-active after-sales follow-up to ensure positive and acceptable CSR scores</w:t>
      </w:r>
    </w:p>
    <w:p>
      <w:pPr>
        <w:pStyle w:val="Compact"/>
        <w:numPr>
          <w:numId w:val="1001"/>
          <w:ilvl w:val="0"/>
        </w:numPr>
      </w:pPr>
      <w:r>
        <w:t xml:space="preserve">Investigates and resolves customer enquiries and complaints, escalating to the Sales Manager/VP when necessary and appropriate</w:t>
      </w:r>
    </w:p>
    <w:p>
      <w:pPr>
        <w:pStyle w:val="Compact"/>
        <w:numPr>
          <w:numId w:val="1001"/>
          <w:ilvl w:val="0"/>
        </w:numPr>
      </w:pPr>
      <w:r>
        <w:t xml:space="preserve">Complies with company policies on pricing, discounting, credit and collections to ensure profitability</w:t>
      </w:r>
    </w:p>
    <w:p>
      <w:pPr>
        <w:pStyle w:val="Compact"/>
        <w:numPr>
          <w:numId w:val="1001"/>
          <w:ilvl w:val="0"/>
        </w:numPr>
      </w:pPr>
      <w:r>
        <w:t xml:space="preserve">Support sales growth through consulting engineers and mechanical contractors by marketing, specification, selection and sales</w:t>
      </w:r>
    </w:p>
    <w:p>
      <w:pPr>
        <w:pStyle w:val="Compact"/>
        <w:numPr>
          <w:numId w:val="1001"/>
          <w:ilvl w:val="0"/>
        </w:numPr>
      </w:pPr>
      <w:r>
        <w:t xml:space="preserve">Support the Outside Sales organization by providing technical support and application information</w:t>
      </w:r>
    </w:p>
    <w:p>
      <w:pPr>
        <w:pStyle w:val="Compact"/>
        <w:numPr>
          <w:numId w:val="1001"/>
          <w:ilvl w:val="0"/>
        </w:numPr>
      </w:pPr>
      <w:r>
        <w:t xml:space="preserve">Drive incremental revenue in assigned territory</w:t>
      </w:r>
    </w:p>
    <w:p>
      <w:pPr>
        <w:pStyle w:val="Compact"/>
        <w:numPr>
          <w:numId w:val="1001"/>
          <w:ilvl w:val="0"/>
        </w:numPr>
      </w:pPr>
      <w:r>
        <w:t xml:space="preserve">Demand generation planning to ensure coverage and collaboration with stakeholders across the organization, including</w:t>
      </w:r>
    </w:p>
    <w:p>
      <w:pPr>
        <w:pStyle w:val="Heading2"/>
      </w:pPr>
      <w:bookmarkStart w:id="23" w:name="qualifications-for-commercial-sales-representative"/>
      <w:r>
        <w:t xml:space="preserve">Qualifications for commercial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Multi-unit sales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preferred with prospecting and cold calling skills</w:t>
      </w:r>
    </w:p>
    <w:p>
      <w:pPr>
        <w:pStyle w:val="Compact"/>
        <w:numPr>
          <w:numId w:val="1002"/>
          <w:ilvl w:val="0"/>
        </w:numPr>
      </w:pPr>
      <w:r>
        <w:t xml:space="preserve">BS/BA/BBA degree or equivalent years of sales experience</w:t>
      </w:r>
    </w:p>
    <w:p>
      <w:pPr>
        <w:pStyle w:val="Compact"/>
        <w:numPr>
          <w:numId w:val="1002"/>
          <w:ilvl w:val="0"/>
        </w:numPr>
      </w:pPr>
      <w:r>
        <w:t xml:space="preserve">Prior experience in construction or other related industries is preferred</w:t>
      </w:r>
    </w:p>
    <w:p>
      <w:pPr>
        <w:pStyle w:val="Compact"/>
        <w:numPr>
          <w:numId w:val="1002"/>
          <w:ilvl w:val="0"/>
        </w:numPr>
      </w:pPr>
      <w:r>
        <w:t xml:space="preserve">Previous outside sales experience is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service industry or branch 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2021-10-28T18:33:39Z</dcterms:created>
  <dcterms:modified xsi:type="dcterms:W3CDTF">2021-10-28T18:33:39Z</dcterms:modified>
</cp:coreProperties>
</file>