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https://www.velvetjobs.com/job-descriptions/college-assistant</w:t>
        </w:r>
      </w:hyperlink>
    </w:p>
    <w:p>
      <w:pPr>
        <w:pStyle w:val="Heading1"/>
      </w:pPr>
      <w:bookmarkStart w:id="21" w:name="example-of-college-assistant-job-description"/>
      <w:r>
        <w:t xml:space="preserve">Example of College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college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ge-assistant"/>
      <w:r>
        <w:t xml:space="preserve">Responsibilities for college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an Associated Person, process clients forms and checks</w:t>
      </w:r>
    </w:p>
    <w:p>
      <w:pPr>
        <w:pStyle w:val="Compact"/>
        <w:numPr>
          <w:numId w:val="1001"/>
          <w:ilvl w:val="0"/>
        </w:numPr>
      </w:pPr>
      <w:r>
        <w:t xml:space="preserve">Compile client data and research</w:t>
      </w:r>
    </w:p>
    <w:p>
      <w:pPr>
        <w:pStyle w:val="Compact"/>
        <w:numPr>
          <w:numId w:val="1001"/>
          <w:ilvl w:val="0"/>
        </w:numPr>
      </w:pPr>
      <w:r>
        <w:t xml:space="preserve">May communicate with institutional administrators and act as liaison with consultants</w:t>
      </w:r>
    </w:p>
    <w:p>
      <w:pPr>
        <w:pStyle w:val="Compact"/>
        <w:numPr>
          <w:numId w:val="1001"/>
          <w:ilvl w:val="0"/>
        </w:numPr>
      </w:pPr>
      <w:r>
        <w:t xml:space="preserve">Order and maintain office supplies and marketing materials</w:t>
      </w:r>
    </w:p>
    <w:p>
      <w:pPr>
        <w:pStyle w:val="Compact"/>
        <w:numPr>
          <w:numId w:val="1001"/>
          <w:ilvl w:val="0"/>
        </w:numPr>
      </w:pPr>
      <w:r>
        <w:t xml:space="preserve">Schedule and set-up internal meetings/conference calls/catering as required</w:t>
      </w:r>
    </w:p>
    <w:p>
      <w:pPr>
        <w:pStyle w:val="Compact"/>
        <w:numPr>
          <w:numId w:val="1001"/>
          <w:ilvl w:val="0"/>
        </w:numPr>
      </w:pPr>
      <w:r>
        <w:t xml:space="preserve">May act as liaison for vendors and ensure payment of office-related invoices</w:t>
      </w:r>
    </w:p>
    <w:p>
      <w:pPr>
        <w:pStyle w:val="Compact"/>
        <w:numPr>
          <w:numId w:val="1001"/>
          <w:ilvl w:val="0"/>
        </w:numPr>
      </w:pPr>
      <w:r>
        <w:t xml:space="preserve">Assist teammates</w:t>
      </w:r>
    </w:p>
    <w:p>
      <w:pPr>
        <w:pStyle w:val="Compact"/>
        <w:numPr>
          <w:numId w:val="1001"/>
          <w:ilvl w:val="0"/>
        </w:numPr>
      </w:pPr>
      <w:r>
        <w:t xml:space="preserve">Process paperwork for substitute faculty on Saturdays</w:t>
      </w:r>
    </w:p>
    <w:p>
      <w:pPr>
        <w:pStyle w:val="Compact"/>
        <w:numPr>
          <w:numId w:val="1001"/>
          <w:ilvl w:val="0"/>
        </w:numPr>
      </w:pPr>
      <w:r>
        <w:t xml:space="preserve">Develop and implement the social media and public relations strategy, coordinating with the sales and marketing team across campus to ensure its effectiveness</w:t>
      </w:r>
    </w:p>
    <w:p>
      <w:pPr>
        <w:pStyle w:val="Compact"/>
        <w:numPr>
          <w:numId w:val="1001"/>
          <w:ilvl w:val="0"/>
        </w:numPr>
      </w:pPr>
      <w:r>
        <w:t xml:space="preserve">Manage social media and public relations campaigns and day-to-day marketing activities</w:t>
      </w:r>
    </w:p>
    <w:p>
      <w:pPr>
        <w:pStyle w:val="Heading2"/>
      </w:pPr>
      <w:bookmarkStart w:id="23" w:name="qualifications-for-college-assistant"/>
      <w:r>
        <w:t xml:space="preserve">Qualifications for college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to five years of administrative support experience preferred</w:t>
      </w:r>
    </w:p>
    <w:p>
      <w:pPr>
        <w:pStyle w:val="Compact"/>
        <w:numPr>
          <w:numId w:val="1002"/>
          <w:ilvl w:val="0"/>
        </w:numPr>
      </w:pPr>
      <w:r>
        <w:t xml:space="preserve">Greets visitors and directs them to the appropriate person or department</w:t>
      </w:r>
    </w:p>
    <w:p>
      <w:pPr>
        <w:pStyle w:val="Compact"/>
        <w:numPr>
          <w:numId w:val="1002"/>
          <w:ilvl w:val="0"/>
        </w:numPr>
      </w:pPr>
      <w:r>
        <w:t xml:space="preserve">Makes copies of correspondence or other printed material</w:t>
      </w:r>
    </w:p>
    <w:p>
      <w:pPr>
        <w:pStyle w:val="Compact"/>
        <w:numPr>
          <w:numId w:val="1002"/>
          <w:ilvl w:val="0"/>
        </w:numPr>
      </w:pPr>
      <w:r>
        <w:t xml:space="preserve">Prepares and sends payroll information as scheduled</w:t>
      </w:r>
    </w:p>
    <w:p>
      <w:pPr>
        <w:pStyle w:val="Compact"/>
        <w:numPr>
          <w:numId w:val="1002"/>
          <w:ilvl w:val="0"/>
        </w:numPr>
      </w:pPr>
      <w:r>
        <w:t xml:space="preserve">Assist Marketing Manager with meal plan sales</w:t>
      </w:r>
    </w:p>
    <w:p>
      <w:pPr>
        <w:pStyle w:val="Compact"/>
        <w:numPr>
          <w:numId w:val="1002"/>
          <w:ilvl w:val="0"/>
        </w:numPr>
      </w:pPr>
      <w:r>
        <w:t xml:space="preserve">Manage presence on social networking sites including Instagram, Facebook, Twitter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2021-10-28T12:58:55Z</dcterms:created>
  <dcterms:modified xsi:type="dcterms:W3CDTF">2021-10-28T12:58:55Z</dcterms:modified>
</cp:coreProperties>
</file>