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https://www.velvetjobs.com/job-descriptions/cognos</w:t>
        </w:r>
      </w:hyperlink>
    </w:p>
    <w:p>
      <w:pPr>
        <w:pStyle w:val="Heading1"/>
      </w:pPr>
      <w:bookmarkStart w:id="21" w:name="example-of-cognos-job-description"/>
      <w:r>
        <w:t xml:space="preserve">Example of Cognos Job Description</w:t>
      </w:r>
      <w:bookmarkEnd w:id="21"/>
    </w:p>
    <w:p>
      <w:pPr>
        <w:pStyle w:val="Compact"/>
      </w:pPr>
      <w:r>
        <w:t xml:space="preserve">Our company is looking to fill the role of cognos. If you are looking for an exciting place to work, please take a look at the list of qualifications below.</w:t>
      </w:r>
    </w:p>
    <w:p>
      <w:pPr>
        <w:pStyle w:val="Heading2"/>
      </w:pPr>
      <w:bookmarkStart w:id="22" w:name="responsibilities-for-cognos"/>
      <w:r>
        <w:t xml:space="preserve">Responsibilities for cognos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Generate software requirement specification, design documents and test specifications/scenarios</w:t>
      </w:r>
    </w:p>
    <w:p>
      <w:pPr>
        <w:pStyle w:val="Compact"/>
        <w:numPr>
          <w:numId w:val="1001"/>
          <w:ilvl w:val="0"/>
        </w:numPr>
      </w:pPr>
      <w:r>
        <w:t xml:space="preserve">Working with business users to design and develop Cognos IBM reporting to fulfill the reporting requirements in GCDB (added value)</w:t>
      </w:r>
    </w:p>
    <w:p>
      <w:pPr>
        <w:pStyle w:val="Compact"/>
        <w:numPr>
          <w:numId w:val="1001"/>
          <w:ilvl w:val="0"/>
        </w:numPr>
      </w:pPr>
      <w:r>
        <w:t xml:space="preserve">Analyze BI reporting application requirements</w:t>
      </w:r>
    </w:p>
    <w:p>
      <w:pPr>
        <w:pStyle w:val="Compact"/>
        <w:numPr>
          <w:numId w:val="1001"/>
          <w:ilvl w:val="0"/>
        </w:numPr>
      </w:pPr>
      <w:r>
        <w:t xml:space="preserve">Develop and validate the application design (Cognos, J2EE)</w:t>
      </w:r>
    </w:p>
    <w:p>
      <w:pPr>
        <w:pStyle w:val="Compact"/>
        <w:numPr>
          <w:numId w:val="1001"/>
          <w:ilvl w:val="0"/>
        </w:numPr>
      </w:pPr>
      <w:r>
        <w:t xml:space="preserve">Participate in hardware design, sizing and migration projects</w:t>
      </w:r>
    </w:p>
    <w:p>
      <w:pPr>
        <w:pStyle w:val="Compact"/>
        <w:numPr>
          <w:numId w:val="1001"/>
          <w:ilvl w:val="0"/>
        </w:numPr>
      </w:pPr>
      <w:r>
        <w:t xml:space="preserve">Conduct BI reporting consulting and end user trainings (Cognos)</w:t>
      </w:r>
    </w:p>
    <w:p>
      <w:pPr>
        <w:pStyle w:val="Compact"/>
        <w:numPr>
          <w:numId w:val="1001"/>
          <w:ilvl w:val="0"/>
        </w:numPr>
      </w:pPr>
      <w:r>
        <w:t xml:space="preserve">Maintenance of Cognos TM1 and BI budgeting/forecasting applications and processes for strategic, financial, and operational planning and reporting purposes covering all aspects of financial statement modeling (profit &amp; loss, balance sheet, cash flow), currency foreign exchange models, and scenario/version retention &amp; analysis</w:t>
      </w:r>
    </w:p>
    <w:p>
      <w:pPr>
        <w:pStyle w:val="Compact"/>
        <w:numPr>
          <w:numId w:val="1001"/>
          <w:ilvl w:val="0"/>
        </w:numPr>
      </w:pPr>
      <w:r>
        <w:t xml:space="preserve">Mentor junior engineers in building and sustaining efficient processes</w:t>
      </w:r>
    </w:p>
    <w:p>
      <w:pPr>
        <w:pStyle w:val="Compact"/>
        <w:numPr>
          <w:numId w:val="1001"/>
          <w:ilvl w:val="0"/>
        </w:numPr>
      </w:pPr>
      <w:r>
        <w:t xml:space="preserve">Collaborate with 3rd party software vendors on issue resolution and product enhancement requirements</w:t>
      </w:r>
    </w:p>
    <w:p>
      <w:pPr>
        <w:pStyle w:val="Compact"/>
        <w:numPr>
          <w:numId w:val="1001"/>
          <w:ilvl w:val="0"/>
        </w:numPr>
      </w:pPr>
      <w:r>
        <w:t xml:space="preserve">Leading the project team and co-ordinate the activities of functional SMEs, business analysts, developers and testing teams</w:t>
      </w:r>
    </w:p>
    <w:p>
      <w:pPr>
        <w:pStyle w:val="Heading2"/>
      </w:pPr>
      <w:bookmarkStart w:id="23" w:name="qualifications-for-cognos"/>
      <w:r>
        <w:t xml:space="preserve">Qualifications for cognos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Experience with IT Network/Infrastructure diagrams/flowcharting techniques</w:t>
      </w:r>
    </w:p>
    <w:p>
      <w:pPr>
        <w:pStyle w:val="Compact"/>
        <w:numPr>
          <w:numId w:val="1002"/>
          <w:ilvl w:val="0"/>
        </w:numPr>
      </w:pPr>
      <w:r>
        <w:t xml:space="preserve">2 years of direct experience in business intelligence administration and enterprise-level application and automated integration, preferred</w:t>
      </w:r>
    </w:p>
    <w:p>
      <w:pPr>
        <w:pStyle w:val="Compact"/>
        <w:numPr>
          <w:numId w:val="1002"/>
          <w:ilvl w:val="0"/>
        </w:numPr>
      </w:pPr>
      <w:r>
        <w:t xml:space="preserve">Experience in hands-on software troubleshooting with ability to conduct research into emerging technologies and programming languages</w:t>
      </w:r>
    </w:p>
    <w:p>
      <w:pPr>
        <w:pStyle w:val="Compact"/>
        <w:numPr>
          <w:numId w:val="1002"/>
          <w:ilvl w:val="0"/>
        </w:numPr>
      </w:pPr>
      <w:r>
        <w:t xml:space="preserve">Skills in project management and/or substantial exposure to project-based work structures and lifecycle models</w:t>
      </w:r>
    </w:p>
    <w:p>
      <w:pPr>
        <w:pStyle w:val="Compact"/>
        <w:numPr>
          <w:numId w:val="1002"/>
          <w:ilvl w:val="0"/>
        </w:numPr>
      </w:pPr>
      <w:r>
        <w:t xml:space="preserve">Technical knowledge of basic and complex network protocols, standard and PC operating systems and a strong understanding of relational/ dimensional data structures, theories, principles and practices</w:t>
      </w:r>
    </w:p>
    <w:p>
      <w:pPr>
        <w:pStyle w:val="Compact"/>
        <w:numPr>
          <w:numId w:val="1002"/>
          <w:ilvl w:val="0"/>
        </w:numPr>
      </w:pPr>
      <w:r>
        <w:t xml:space="preserve">Technical knowledge of current systems software, protocols and standards with understanding of all basic technical platforms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ognos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ogno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2021-10-28T13:36:10Z</dcterms:created>
  <dcterms:modified xsi:type="dcterms:W3CDTF">2021-10-28T13:36:10Z</dcterms:modified>
</cp:coreProperties>
</file>