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https://www.velvetjobs.com/job-descriptions/cloud</w:t>
        </w:r>
      </w:hyperlink>
    </w:p>
    <w:p>
      <w:pPr>
        <w:pStyle w:val="Heading1"/>
      </w:pPr>
      <w:bookmarkStart w:id="21" w:name="example-of-cloud-job-description"/>
      <w:r>
        <w:t xml:space="preserve">Example of Cloud Job Description</w:t>
      </w:r>
      <w:bookmarkEnd w:id="21"/>
    </w:p>
    <w:p>
      <w:pPr>
        <w:pStyle w:val="Compact"/>
      </w:pPr>
      <w:r>
        <w:t xml:space="preserve">Our company is looking to fill the role of cloud.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loud"/>
      <w:r>
        <w:t xml:space="preserve">Responsibilities for cloud</w:t>
      </w:r>
      <w:bookmarkEnd w:id="22"/>
    </w:p>
    <w:p>
      <w:pPr>
        <w:pStyle w:val="Compact"/>
        <w:numPr>
          <w:numId w:val="1001"/>
          <w:ilvl w:val="0"/>
        </w:numPr>
      </w:pPr>
      <w:r>
        <w:t xml:space="preserve">Research and implement new technologies to improve the environment</w:t>
      </w:r>
    </w:p>
    <w:p>
      <w:pPr>
        <w:pStyle w:val="Compact"/>
        <w:numPr>
          <w:numId w:val="1001"/>
          <w:ilvl w:val="0"/>
        </w:numPr>
      </w:pPr>
      <w:r>
        <w:t xml:space="preserve">Owning the technical engagement and ultimate success around specific implementation projects</w:t>
      </w:r>
    </w:p>
    <w:p>
      <w:pPr>
        <w:pStyle w:val="Compact"/>
        <w:numPr>
          <w:numId w:val="1001"/>
          <w:ilvl w:val="0"/>
        </w:numPr>
      </w:pPr>
      <w:r>
        <w:t xml:space="preserve">Support the migration of project teams to the cloud so that they are effective, empowered, and independent</w:t>
      </w:r>
    </w:p>
    <w:p>
      <w:pPr>
        <w:pStyle w:val="Compact"/>
        <w:numPr>
          <w:numId w:val="1001"/>
          <w:ilvl w:val="0"/>
        </w:numPr>
      </w:pPr>
      <w:r>
        <w:t xml:space="preserve">Administer guardrails and related tools to support the platform</w:t>
      </w:r>
    </w:p>
    <w:p>
      <w:pPr>
        <w:pStyle w:val="Compact"/>
        <w:numPr>
          <w:numId w:val="1001"/>
          <w:ilvl w:val="0"/>
        </w:numPr>
      </w:pPr>
      <w:r>
        <w:t xml:space="preserve">Act as part of cross-functional team to ensure our platform remains highly available, secure, compliant and easy to use as it grows</w:t>
      </w:r>
    </w:p>
    <w:p>
      <w:pPr>
        <w:pStyle w:val="Compact"/>
        <w:numPr>
          <w:numId w:val="1001"/>
          <w:ilvl w:val="0"/>
        </w:numPr>
      </w:pPr>
      <w:r>
        <w:t xml:space="preserve">Provide architectural guidance to application teams</w:t>
      </w:r>
    </w:p>
    <w:p>
      <w:pPr>
        <w:pStyle w:val="Compact"/>
        <w:numPr>
          <w:numId w:val="1001"/>
          <w:ilvl w:val="0"/>
        </w:numPr>
      </w:pPr>
      <w:r>
        <w:t xml:space="preserve">Provide operational assistance including user support, responding to events and defining standards to successfully manage daily operations</w:t>
      </w:r>
    </w:p>
    <w:p>
      <w:pPr>
        <w:pStyle w:val="Compact"/>
        <w:numPr>
          <w:numId w:val="1001"/>
          <w:ilvl w:val="0"/>
        </w:numPr>
      </w:pPr>
      <w:r>
        <w:t xml:space="preserve">Enable continuous scaling of platform operations by analyzing usage and support information, translating results into automation code and self-service tools</w:t>
      </w:r>
    </w:p>
    <w:p>
      <w:pPr>
        <w:pStyle w:val="Compact"/>
        <w:numPr>
          <w:numId w:val="1001"/>
          <w:ilvl w:val="0"/>
        </w:numPr>
      </w:pPr>
      <w:r>
        <w:t xml:space="preserve">Simultaneously deliver on responsibilities ranging from educating to consulting to coding to documentation</w:t>
      </w:r>
    </w:p>
    <w:p>
      <w:pPr>
        <w:pStyle w:val="Compact"/>
        <w:numPr>
          <w:numId w:val="1001"/>
          <w:ilvl w:val="0"/>
        </w:numPr>
      </w:pPr>
      <w:r>
        <w:t xml:space="preserve">Assist business with discovery of KPI metrics obtaining data points to model through systemic reporting and analytic solutions</w:t>
      </w:r>
    </w:p>
    <w:p>
      <w:pPr>
        <w:pStyle w:val="Heading2"/>
      </w:pPr>
      <w:bookmarkStart w:id="23" w:name="qualifications-for-cloud"/>
      <w:r>
        <w:t xml:space="preserve">Qualifications for cloud</w:t>
      </w:r>
      <w:bookmarkEnd w:id="23"/>
    </w:p>
    <w:p>
      <w:pPr>
        <w:pStyle w:val="Compact"/>
        <w:numPr>
          <w:numId w:val="1002"/>
          <w:ilvl w:val="0"/>
        </w:numPr>
      </w:pPr>
      <w:r>
        <w:t xml:space="preserve">Competency and experience using scripting languages such as Python, Ruby, JavaScript, or Golang</w:t>
      </w:r>
    </w:p>
    <w:p>
      <w:pPr>
        <w:pStyle w:val="Compact"/>
        <w:numPr>
          <w:numId w:val="1002"/>
          <w:ilvl w:val="0"/>
        </w:numPr>
      </w:pPr>
      <w:r>
        <w:t xml:space="preserve">Very good knowledge of configuration and troubleshooting SharePoint 2010/SharePoint 2013 (installation, configuration in farm actualization SP, applications service)</w:t>
      </w:r>
    </w:p>
    <w:p>
      <w:pPr>
        <w:pStyle w:val="Compact"/>
        <w:numPr>
          <w:numId w:val="1002"/>
          <w:ilvl w:val="0"/>
        </w:numPr>
      </w:pPr>
      <w:r>
        <w:t xml:space="preserve">Experience in customization (cooperation with developers)</w:t>
      </w:r>
    </w:p>
    <w:p>
      <w:pPr>
        <w:pStyle w:val="Compact"/>
        <w:numPr>
          <w:numId w:val="1002"/>
          <w:ilvl w:val="0"/>
        </w:numPr>
      </w:pPr>
      <w:r>
        <w:t xml:space="preserve">Basic knowledge of MS SQL Server (database administration, powers)</w:t>
      </w:r>
    </w:p>
    <w:p>
      <w:pPr>
        <w:pStyle w:val="Compact"/>
        <w:numPr>
          <w:numId w:val="1002"/>
          <w:ilvl w:val="0"/>
        </w:numPr>
      </w:pPr>
      <w:r>
        <w:t xml:space="preserve">Able to identify the pain points of the business, and develop models to lead the business through problem solving resolutions</w:t>
      </w:r>
    </w:p>
    <w:p>
      <w:pPr>
        <w:pStyle w:val="Compact"/>
        <w:numPr>
          <w:numId w:val="1002"/>
          <w:ilvl w:val="0"/>
        </w:numPr>
      </w:pPr>
      <w:r>
        <w:t xml:space="preserve">Virtualized application and web servers, related protocols like Hypertext Transfer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ou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ou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2021-10-28T18:39:35Z</dcterms:created>
  <dcterms:modified xsi:type="dcterms:W3CDTF">2021-10-28T18:39:35Z</dcterms:modified>
</cp:coreProperties>
</file>