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https://www.velvetjobs.com/job-descriptions/cloud-support-associate</w:t>
        </w:r>
      </w:hyperlink>
    </w:p>
    <w:p>
      <w:pPr>
        <w:pStyle w:val="Heading1"/>
      </w:pPr>
      <w:bookmarkStart w:id="21" w:name="example-of-cloud-support-associate-job-description"/>
      <w:r>
        <w:t xml:space="preserve">Example of Cloud Support Associate Job Description</w:t>
      </w:r>
      <w:bookmarkEnd w:id="21"/>
    </w:p>
    <w:p>
      <w:pPr>
        <w:pStyle w:val="Compact"/>
      </w:pPr>
      <w:r>
        <w:t xml:space="preserve">Our innovative and growing company is hiring for a cloud support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oud-support-associate"/>
      <w:r>
        <w:t xml:space="preserve">Responsibilities for cloud support associate</w:t>
      </w:r>
      <w:bookmarkEnd w:id="22"/>
    </w:p>
    <w:p>
      <w:pPr>
        <w:pStyle w:val="Compact"/>
        <w:numPr>
          <w:numId w:val="1001"/>
          <w:ilvl w:val="0"/>
        </w:numPr>
      </w:pPr>
      <w:r>
        <w:t xml:space="preserve">Apply advanced troubleshooting techniques to provide unique solutions to our customer’s needs</w:t>
      </w:r>
    </w:p>
    <w:p>
      <w:pPr>
        <w:pStyle w:val="Compact"/>
        <w:numPr>
          <w:numId w:val="1001"/>
          <w:ilvl w:val="0"/>
        </w:numPr>
      </w:pPr>
      <w:r>
        <w:t xml:space="preserve">Act as a key member of the hiring team that hires and develops the best</w:t>
      </w:r>
    </w:p>
    <w:p>
      <w:pPr>
        <w:pStyle w:val="Compact"/>
        <w:numPr>
          <w:numId w:val="1001"/>
          <w:ilvl w:val="0"/>
        </w:numPr>
      </w:pPr>
      <w:r>
        <w:t xml:space="preserve">Open to working shifts (8am-4pm, 9am-5pm, or 10am-6pm M-F, including weekend rotations)</w:t>
      </w:r>
    </w:p>
    <w:p>
      <w:pPr>
        <w:pStyle w:val="Compact"/>
        <w:numPr>
          <w:numId w:val="1001"/>
          <w:ilvl w:val="0"/>
        </w:numPr>
      </w:pPr>
      <w:r>
        <w:t xml:space="preserve">Manage the incoming queue of Cloud opportunities from the EMEA Region against global vendors’ SLAs in a proper and accurate manner</w:t>
      </w:r>
    </w:p>
    <w:p>
      <w:pPr>
        <w:pStyle w:val="Compact"/>
        <w:numPr>
          <w:numId w:val="1001"/>
          <w:ilvl w:val="0"/>
        </w:numPr>
      </w:pPr>
      <w:r>
        <w:t xml:space="preserve">After successful opportunity qualification, enters the Cloud orders into the systems pursuant to individual order characteristic requirements (management of web order included)</w:t>
      </w:r>
    </w:p>
    <w:p>
      <w:pPr>
        <w:pStyle w:val="Compact"/>
        <w:numPr>
          <w:numId w:val="1001"/>
          <w:ilvl w:val="0"/>
        </w:numPr>
      </w:pPr>
      <w:r>
        <w:t xml:space="preserve">Upon failed opportunity qualification, align with the Sales Cloud Reps in the relevant country following the Global Cloud processes of CRM Dynamics management</w:t>
      </w:r>
    </w:p>
    <w:p>
      <w:pPr>
        <w:pStyle w:val="Compact"/>
        <w:numPr>
          <w:numId w:val="1001"/>
          <w:ilvl w:val="0"/>
        </w:numPr>
      </w:pPr>
      <w:r>
        <w:t xml:space="preserve">Sends PO to the vendor where necessary and collaborates with the vendor to resolve any possible issues preventing the acceptance of the order</w:t>
      </w:r>
    </w:p>
    <w:p>
      <w:pPr>
        <w:pStyle w:val="Compact"/>
        <w:numPr>
          <w:numId w:val="1001"/>
          <w:ilvl w:val="0"/>
        </w:numPr>
      </w:pPr>
      <w:r>
        <w:t xml:space="preserve">Collaborates with the vendor and attends vendor trainings to achieve the service targets set by the vendor</w:t>
      </w:r>
    </w:p>
    <w:p>
      <w:pPr>
        <w:pStyle w:val="Compact"/>
        <w:numPr>
          <w:numId w:val="1001"/>
          <w:ilvl w:val="0"/>
        </w:numPr>
      </w:pPr>
      <w:r>
        <w:t xml:space="preserve">Performs track of all open orders and communication with vendor to ensure successful closing of the order</w:t>
      </w:r>
    </w:p>
    <w:p>
      <w:pPr>
        <w:pStyle w:val="Compact"/>
        <w:numPr>
          <w:numId w:val="1001"/>
          <w:ilvl w:val="0"/>
        </w:numPr>
      </w:pPr>
      <w:r>
        <w:t xml:space="preserve">Maintain clear invoicing documentation</w:t>
      </w:r>
    </w:p>
    <w:p>
      <w:pPr>
        <w:pStyle w:val="Heading2"/>
      </w:pPr>
      <w:bookmarkStart w:id="23" w:name="qualifications-for-cloud-support-associate"/>
      <w:r>
        <w:t xml:space="preserve">Qualifications for cloud support associate</w:t>
      </w:r>
      <w:bookmarkEnd w:id="23"/>
    </w:p>
    <w:p>
      <w:pPr>
        <w:pStyle w:val="Compact"/>
        <w:numPr>
          <w:numId w:val="1002"/>
          <w:ilvl w:val="0"/>
        </w:numPr>
      </w:pPr>
      <w:r>
        <w:t xml:space="preserve">Skilled at high concurrent web server/proxy developing such as Nginx, TS, suqid, lighttpd and</w:t>
      </w:r>
    </w:p>
    <w:p>
      <w:pPr>
        <w:pStyle w:val="Compact"/>
        <w:numPr>
          <w:numId w:val="1002"/>
          <w:ilvl w:val="0"/>
        </w:numPr>
      </w:pPr>
      <w:r>
        <w:t xml:space="preserve">Familiar with database system developing such as nosql, msyql, Oracle and</w:t>
      </w:r>
    </w:p>
    <w:p>
      <w:pPr>
        <w:pStyle w:val="Compact"/>
        <w:numPr>
          <w:numId w:val="1002"/>
          <w:ilvl w:val="0"/>
        </w:numPr>
      </w:pPr>
      <w:r>
        <w:t xml:space="preserve">Minimum of two year's experience running services on Linux/Unix</w:t>
      </w:r>
    </w:p>
    <w:p>
      <w:pPr>
        <w:pStyle w:val="Compact"/>
        <w:numPr>
          <w:numId w:val="1002"/>
          <w:ilvl w:val="0"/>
        </w:numPr>
      </w:pPr>
      <w:r>
        <w:t xml:space="preserve">Proficient in Map-Reduce, Zookeeper, HBASE, HDFS, Pig, Hive, Python, and shell scripting</w:t>
      </w:r>
    </w:p>
    <w:p>
      <w:pPr>
        <w:pStyle w:val="Compact"/>
        <w:numPr>
          <w:numId w:val="1002"/>
          <w:ilvl w:val="0"/>
        </w:numPr>
      </w:pPr>
      <w:r>
        <w:t xml:space="preserve">Experience in a 24x7 production environment, esp</w:t>
      </w:r>
    </w:p>
    <w:p>
      <w:pPr>
        <w:pStyle w:val="Compact"/>
        <w:numPr>
          <w:numId w:val="1002"/>
          <w:ilvl w:val="0"/>
        </w:numPr>
      </w:pPr>
      <w:r>
        <w:t xml:space="preserve">DevOps, Orchestration/Configuration Management and Continuous Integration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2021-10-28T12:49:18Z</dcterms:created>
  <dcterms:modified xsi:type="dcterms:W3CDTF">2021-10-28T12:49:18Z</dcterms:modified>
</cp:coreProperties>
</file>