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https://www.velvetjobs.com/job-descriptions/cloud-operations</w:t>
        </w:r>
      </w:hyperlink>
    </w:p>
    <w:p>
      <w:pPr>
        <w:pStyle w:val="Heading1"/>
      </w:pPr>
      <w:bookmarkStart w:id="21" w:name="example-of-cloud-operations-job-description"/>
      <w:r>
        <w:t xml:space="preserve">Example of Cloud Operations Job Description</w:t>
      </w:r>
      <w:bookmarkEnd w:id="21"/>
    </w:p>
    <w:p>
      <w:pPr>
        <w:pStyle w:val="Compact"/>
      </w:pPr>
      <w:r>
        <w:t xml:space="preserve">Our company is looking for a cloud operations. To join our growing team, please review the list of responsibilities and qualifications.</w:t>
      </w:r>
    </w:p>
    <w:p>
      <w:pPr>
        <w:pStyle w:val="Heading2"/>
      </w:pPr>
      <w:bookmarkStart w:id="22" w:name="responsibilities-for-cloud-operations"/>
      <w:r>
        <w:t xml:space="preserve">Responsibilities for cloud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research, track, and report system concerns, identify business impacts and make recommendations related to daily business operations within the cloud team</w:t>
      </w:r>
    </w:p>
    <w:p>
      <w:pPr>
        <w:pStyle w:val="Compact"/>
        <w:numPr>
          <w:numId w:val="1001"/>
          <w:ilvl w:val="0"/>
        </w:numPr>
      </w:pPr>
      <w:r>
        <w:t xml:space="preserve">Develop, refine and execute Standard Operating Procedures, workbooks, and Tactic, Techniques, and Procedures for repeatable</w:t>
      </w:r>
    </w:p>
    <w:p>
      <w:pPr>
        <w:pStyle w:val="Compact"/>
        <w:numPr>
          <w:numId w:val="1001"/>
          <w:ilvl w:val="0"/>
        </w:numPr>
      </w:pPr>
      <w:r>
        <w:t xml:space="preserve">Configure and manage security polices, compliance policies, and access controls to AWS resources</w:t>
      </w:r>
    </w:p>
    <w:p>
      <w:pPr>
        <w:pStyle w:val="Compact"/>
        <w:numPr>
          <w:numId w:val="1001"/>
          <w:ilvl w:val="0"/>
        </w:numPr>
      </w:pPr>
      <w:r>
        <w:t xml:space="preserve">Respond and resolve production incidents related to AWS resources operating systems running on EC2 instances</w:t>
      </w:r>
    </w:p>
    <w:p>
      <w:pPr>
        <w:pStyle w:val="Compact"/>
        <w:numPr>
          <w:numId w:val="1001"/>
          <w:ilvl w:val="0"/>
        </w:numPr>
      </w:pPr>
      <w:r>
        <w:t xml:space="preserve">Contribute to the success of building and maintaining a world-class infrastructure, with key objectives in the areas availability, capacity, scalability, performance and security management</w:t>
      </w:r>
    </w:p>
    <w:p>
      <w:pPr>
        <w:pStyle w:val="Compact"/>
        <w:numPr>
          <w:numId w:val="1001"/>
          <w:ilvl w:val="0"/>
        </w:numPr>
      </w:pPr>
      <w:r>
        <w:t xml:space="preserve">Collect, analyze and report on availability, capacity and performance metrics for infrastructure health</w:t>
      </w:r>
    </w:p>
    <w:p>
      <w:pPr>
        <w:pStyle w:val="Compact"/>
        <w:numPr>
          <w:numId w:val="1001"/>
          <w:ilvl w:val="0"/>
        </w:numPr>
      </w:pPr>
      <w:r>
        <w:t xml:space="preserve">Coordinate and Implement security strategies developed by the Security Office</w:t>
      </w:r>
    </w:p>
    <w:p>
      <w:pPr>
        <w:pStyle w:val="Compact"/>
        <w:numPr>
          <w:numId w:val="1001"/>
          <w:ilvl w:val="0"/>
        </w:numPr>
      </w:pPr>
      <w:r>
        <w:t xml:space="preserve">Ensure group compliance with all security controls and processes</w:t>
      </w:r>
    </w:p>
    <w:p>
      <w:pPr>
        <w:pStyle w:val="Compact"/>
        <w:numPr>
          <w:numId w:val="1001"/>
          <w:ilvl w:val="0"/>
        </w:numPr>
      </w:pPr>
      <w:r>
        <w:t xml:space="preserve">Flexible work schedule will be required at times</w:t>
      </w:r>
    </w:p>
    <w:p>
      <w:pPr>
        <w:pStyle w:val="Compact"/>
        <w:numPr>
          <w:numId w:val="1001"/>
          <w:ilvl w:val="0"/>
        </w:numPr>
      </w:pPr>
      <w:r>
        <w:t xml:space="preserve">Assist project and development teams with the preparation of releases for production</w:t>
      </w:r>
    </w:p>
    <w:p>
      <w:pPr>
        <w:pStyle w:val="Heading2"/>
      </w:pPr>
      <w:bookmarkStart w:id="23" w:name="qualifications-for-cloud-operations"/>
      <w:r>
        <w:t xml:space="preserve">Qualifications for cloud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computer knowledge is required</w:t>
      </w:r>
    </w:p>
    <w:p>
      <w:pPr>
        <w:pStyle w:val="Compact"/>
        <w:numPr>
          <w:numId w:val="1002"/>
          <w:ilvl w:val="0"/>
        </w:numPr>
      </w:pPr>
      <w:r>
        <w:t xml:space="preserve">Extensive experience in troubleshooting operating-system and application-level problems</w:t>
      </w:r>
    </w:p>
    <w:p>
      <w:pPr>
        <w:pStyle w:val="Compact"/>
        <w:numPr>
          <w:numId w:val="1002"/>
          <w:ilvl w:val="0"/>
        </w:numPr>
      </w:pPr>
      <w:r>
        <w:t xml:space="preserve">Solid understanding of basic network troubleshooting, with exposure to L2/L3 switches, server load balancers and routers</w:t>
      </w:r>
    </w:p>
    <w:p>
      <w:pPr>
        <w:pStyle w:val="Compact"/>
        <w:numPr>
          <w:numId w:val="1002"/>
          <w:ilvl w:val="0"/>
        </w:numPr>
      </w:pPr>
      <w:r>
        <w:t xml:space="preserve">Extensive experience working with incident ticketing systems</w:t>
      </w:r>
    </w:p>
    <w:p>
      <w:pPr>
        <w:pStyle w:val="Compact"/>
        <w:numPr>
          <w:numId w:val="1002"/>
          <w:ilvl w:val="0"/>
        </w:numPr>
      </w:pPr>
      <w:r>
        <w:t xml:space="preserve">Able to assimilate knowledge of new systems quickly, and be adaptable</w:t>
      </w:r>
    </w:p>
    <w:p>
      <w:pPr>
        <w:pStyle w:val="Compact"/>
        <w:numPr>
          <w:numId w:val="1002"/>
          <w:ilvl w:val="0"/>
        </w:numPr>
      </w:pPr>
      <w:r>
        <w:t xml:space="preserve">Superior verbal and written communications skills, including leading phone meetings related to mission-critical incident triage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2021-10-28T13:02:52Z</dcterms:created>
  <dcterms:modified xsi:type="dcterms:W3CDTF">2021-10-28T13:02:52Z</dcterms:modified>
</cp:coreProperties>
</file>