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https://www.velvetjobs.com/job-descriptions/cloud-expert</w:t>
        </w:r>
      </w:hyperlink>
    </w:p>
    <w:p>
      <w:pPr>
        <w:pStyle w:val="Heading1"/>
      </w:pPr>
      <w:bookmarkStart w:id="21" w:name="example-of-cloud-expert-job-description"/>
      <w:r>
        <w:t xml:space="preserve">Example of Cloud Expert Job Description</w:t>
      </w:r>
      <w:bookmarkEnd w:id="21"/>
    </w:p>
    <w:p>
      <w:pPr>
        <w:pStyle w:val="Compact"/>
      </w:pPr>
      <w:r>
        <w:t xml:space="preserve">Our company is growing rapidly and is looking for a cloud expert. To join our growing team, please review the list of responsibilities and qualifications.</w:t>
      </w:r>
    </w:p>
    <w:p>
      <w:pPr>
        <w:pStyle w:val="Heading2"/>
      </w:pPr>
      <w:bookmarkStart w:id="22" w:name="responsibilities-for-cloud-expert"/>
      <w:r>
        <w:t xml:space="preserve">Responsibilities for cloud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experience with cloud services (such as AWS, Azure, and GCP) and know all the “gotchas,” potential problems, and how to setup a geographically redundant service in the cloud</w:t>
      </w:r>
    </w:p>
    <w:p>
      <w:pPr>
        <w:pStyle w:val="Compact"/>
        <w:numPr>
          <w:numId w:val="1001"/>
          <w:ilvl w:val="0"/>
        </w:numPr>
      </w:pPr>
      <w:r>
        <w:t xml:space="preserve">Experience with both relational and nonrelational databases</w:t>
      </w:r>
    </w:p>
    <w:p>
      <w:pPr>
        <w:pStyle w:val="Compact"/>
        <w:numPr>
          <w:numId w:val="1001"/>
          <w:ilvl w:val="0"/>
        </w:numPr>
      </w:pPr>
      <w:r>
        <w:t xml:space="preserve">Experience with open source and commercial security tools</w:t>
      </w:r>
    </w:p>
    <w:p>
      <w:pPr>
        <w:pStyle w:val="Compact"/>
        <w:numPr>
          <w:numId w:val="1001"/>
          <w:ilvl w:val="0"/>
        </w:numPr>
      </w:pPr>
      <w:r>
        <w:t xml:space="preserve">Experience with digital media landscape or similar problem sets</w:t>
      </w:r>
    </w:p>
    <w:p>
      <w:pPr>
        <w:pStyle w:val="Compact"/>
        <w:numPr>
          <w:numId w:val="1001"/>
          <w:ilvl w:val="0"/>
        </w:numPr>
      </w:pPr>
      <w:r>
        <w:t xml:space="preserve">An interest in machine learning and/or data mining</w:t>
      </w:r>
    </w:p>
    <w:p>
      <w:pPr>
        <w:pStyle w:val="Compact"/>
        <w:numPr>
          <w:numId w:val="1001"/>
          <w:ilvl w:val="0"/>
        </w:numPr>
      </w:pPr>
      <w:r>
        <w:t xml:space="preserve">Monitor risk status</w:t>
      </w:r>
    </w:p>
    <w:p>
      <w:pPr>
        <w:pStyle w:val="Compact"/>
        <w:numPr>
          <w:numId w:val="1001"/>
          <w:ilvl w:val="0"/>
        </w:numPr>
      </w:pPr>
      <w:r>
        <w:t xml:space="preserve">Drive coordination of Development team with Operations and Site Reliability Engineering teams with Support and Cloud Engineering teams</w:t>
      </w:r>
    </w:p>
    <w:p>
      <w:pPr>
        <w:pStyle w:val="Compact"/>
        <w:numPr>
          <w:numId w:val="1001"/>
          <w:ilvl w:val="0"/>
        </w:numPr>
      </w:pPr>
      <w:r>
        <w:t xml:space="preserve">Public Cloud architecture and engineering responsibilities Level 2/3 operation and support</w:t>
      </w:r>
    </w:p>
    <w:p>
      <w:pPr>
        <w:pStyle w:val="Compact"/>
        <w:numPr>
          <w:numId w:val="1001"/>
          <w:ilvl w:val="0"/>
        </w:numPr>
      </w:pPr>
      <w:r>
        <w:t xml:space="preserve">Stabilization and Optimization of Lifecycle Management Processes and Procedures needed in the MCD Operations teams</w:t>
      </w:r>
    </w:p>
    <w:p>
      <w:pPr>
        <w:pStyle w:val="Compact"/>
        <w:numPr>
          <w:numId w:val="1001"/>
          <w:ilvl w:val="0"/>
        </w:numPr>
      </w:pPr>
      <w:r>
        <w:t xml:space="preserve">Ownership of the work center for Infrastructure Build Validation for all product lines / Infrastructure platform</w:t>
      </w:r>
    </w:p>
    <w:p>
      <w:pPr>
        <w:pStyle w:val="Heading2"/>
      </w:pPr>
      <w:bookmarkStart w:id="23" w:name="qualifications-for-cloud-expert"/>
      <w:r>
        <w:t xml:space="preserve">Qualifications for cloud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in Telecommunication industry terms and concepts with internal clients and external suppliers</w:t>
      </w:r>
    </w:p>
    <w:p>
      <w:pPr>
        <w:pStyle w:val="Compact"/>
        <w:numPr>
          <w:numId w:val="1002"/>
          <w:ilvl w:val="0"/>
        </w:numPr>
      </w:pPr>
      <w:r>
        <w:t xml:space="preserve">Understanding of Telecommunication and Professional Consulting operations and processes related to a large and diverse portfolio (100M sf)</w:t>
      </w:r>
    </w:p>
    <w:p>
      <w:pPr>
        <w:pStyle w:val="Compact"/>
        <w:numPr>
          <w:numId w:val="1002"/>
          <w:ilvl w:val="0"/>
        </w:numPr>
      </w:pPr>
      <w:r>
        <w:t xml:space="preserve">6+ years related experience in the of the following areas</w:t>
      </w:r>
    </w:p>
    <w:p>
      <w:pPr>
        <w:pStyle w:val="Compact"/>
        <w:numPr>
          <w:numId w:val="1002"/>
          <w:ilvl w:val="0"/>
        </w:numPr>
      </w:pPr>
      <w:r>
        <w:t xml:space="preserve">Deep knowledge/expertise on end to end processes/solution matching</w:t>
      </w:r>
    </w:p>
    <w:p>
      <w:pPr>
        <w:pStyle w:val="Compact"/>
        <w:numPr>
          <w:numId w:val="1002"/>
          <w:ilvl w:val="0"/>
        </w:numPr>
      </w:pPr>
      <w:r>
        <w:t xml:space="preserve">Both fluent German and English are mandatory</w:t>
      </w:r>
    </w:p>
    <w:p>
      <w:pPr>
        <w:pStyle w:val="Compact"/>
        <w:numPr>
          <w:numId w:val="1002"/>
          <w:ilvl w:val="0"/>
        </w:numPr>
      </w:pPr>
      <w:r>
        <w:t xml:space="preserve">Strong expertise in building REST API’s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2021-10-28T13:13:05Z</dcterms:created>
  <dcterms:modified xsi:type="dcterms:W3CDTF">2021-10-28T13:13:05Z</dcterms:modified>
</cp:coreProperties>
</file>