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https://www.velvetjobs.com/job-descriptions/clinic-manager</w:t>
        </w:r>
      </w:hyperlink>
    </w:p>
    <w:p>
      <w:pPr>
        <w:pStyle w:val="Heading1"/>
      </w:pPr>
      <w:bookmarkStart w:id="21" w:name="example-of-clinic-manager-job-description"/>
      <w:r>
        <w:t xml:space="preserve">Example of Clinic Manager Job Description</w:t>
      </w:r>
      <w:bookmarkEnd w:id="21"/>
    </w:p>
    <w:p>
      <w:pPr>
        <w:pStyle w:val="Compact"/>
      </w:pPr>
      <w:r>
        <w:t xml:space="preserve">Our company is hiring for a clinic manager. To join our growing team, please review the list of responsibilities and qualifications.</w:t>
      </w:r>
    </w:p>
    <w:p>
      <w:pPr>
        <w:pStyle w:val="Heading2"/>
      </w:pPr>
      <w:bookmarkStart w:id="22" w:name="responsibilities-for-clinic-manager"/>
      <w:r>
        <w:t xml:space="preserve">Responsibilities for clinic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Develops vision for practice and executes plans to achieve vision</w:t>
      </w:r>
    </w:p>
    <w:p>
      <w:pPr>
        <w:pStyle w:val="Compact"/>
        <w:numPr>
          <w:numId w:val="1001"/>
          <w:ilvl w:val="0"/>
        </w:numPr>
      </w:pPr>
      <w:r>
        <w:t xml:space="preserve">Internal consultation</w:t>
      </w:r>
    </w:p>
    <w:p>
      <w:pPr>
        <w:pStyle w:val="Compact"/>
        <w:numPr>
          <w:numId w:val="1001"/>
          <w:ilvl w:val="0"/>
        </w:numPr>
      </w:pPr>
      <w:r>
        <w:t xml:space="preserve">Train, monitor and coach performance of sales associates</w:t>
      </w:r>
    </w:p>
    <w:p>
      <w:pPr>
        <w:pStyle w:val="Compact"/>
        <w:numPr>
          <w:numId w:val="1001"/>
          <w:ilvl w:val="0"/>
        </w:numPr>
      </w:pPr>
      <w:r>
        <w:t xml:space="preserve">Responsible for creating and maintaining staff work schedules</w:t>
      </w:r>
    </w:p>
    <w:p>
      <w:pPr>
        <w:pStyle w:val="Compact"/>
        <w:numPr>
          <w:numId w:val="1001"/>
          <w:ilvl w:val="0"/>
        </w:numPr>
      </w:pPr>
      <w:r>
        <w:t xml:space="preserve">Responsible for all human resource functions</w:t>
      </w:r>
    </w:p>
    <w:p>
      <w:pPr>
        <w:pStyle w:val="Compact"/>
        <w:numPr>
          <w:numId w:val="1001"/>
          <w:ilvl w:val="0"/>
        </w:numPr>
      </w:pPr>
      <w:r>
        <w:t xml:space="preserve">Coaching team and providing excellent service to clients by answering phone calls, setting appointments, greeting clients upon arrival and selling memberships</w:t>
      </w:r>
    </w:p>
    <w:p>
      <w:pPr>
        <w:pStyle w:val="Compact"/>
        <w:numPr>
          <w:numId w:val="1001"/>
          <w:ilvl w:val="0"/>
        </w:numPr>
      </w:pPr>
      <w:r>
        <w:t xml:space="preserve">Responsible for administrative functions</w:t>
      </w:r>
    </w:p>
    <w:p>
      <w:pPr>
        <w:pStyle w:val="Compact"/>
        <w:numPr>
          <w:numId w:val="1001"/>
          <w:ilvl w:val="0"/>
        </w:numPr>
      </w:pPr>
      <w:r>
        <w:t xml:space="preserve">Participates in development and evaluation of professional practice by participating in unit and/or hospital committees, special projects and through attendance at staff meetings and town halls</w:t>
      </w:r>
    </w:p>
    <w:p>
      <w:pPr>
        <w:pStyle w:val="Compact"/>
        <w:numPr>
          <w:numId w:val="1001"/>
          <w:ilvl w:val="0"/>
        </w:numPr>
      </w:pPr>
      <w:r>
        <w:t xml:space="preserve">Provide clinical leadership and serve as a mentor and a coach to clinical staff</w:t>
      </w:r>
    </w:p>
    <w:p>
      <w:pPr>
        <w:pStyle w:val="Compact"/>
        <w:numPr>
          <w:numId w:val="1001"/>
          <w:ilvl w:val="0"/>
        </w:numPr>
      </w:pPr>
      <w:r>
        <w:t xml:space="preserve">Establish and maintain positive relationships with the varied customer communities</w:t>
      </w:r>
    </w:p>
    <w:p>
      <w:pPr>
        <w:pStyle w:val="Heading2"/>
      </w:pPr>
      <w:bookmarkStart w:id="23" w:name="qualifications-for-clinic-manager"/>
      <w:r>
        <w:t xml:space="preserve">Qualifications for clinic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Current Licensed Vocational Nurse (LVN)/Registered Nurse (RN) License preferred</w:t>
      </w:r>
    </w:p>
    <w:p>
      <w:pPr>
        <w:pStyle w:val="Compact"/>
        <w:numPr>
          <w:numId w:val="1002"/>
          <w:ilvl w:val="0"/>
        </w:numPr>
      </w:pPr>
      <w:r>
        <w:t xml:space="preserve">Licensed Vocational Nurse (LVN) or certified Medical Assistant preferred</w:t>
      </w:r>
    </w:p>
    <w:p>
      <w:pPr>
        <w:pStyle w:val="Compact"/>
        <w:numPr>
          <w:numId w:val="1002"/>
          <w:ilvl w:val="0"/>
        </w:numPr>
      </w:pPr>
      <w:r>
        <w:t xml:space="preserve">2+ years of clinical management experience</w:t>
      </w:r>
    </w:p>
    <w:p>
      <w:pPr>
        <w:pStyle w:val="Compact"/>
        <w:numPr>
          <w:numId w:val="1002"/>
          <w:ilvl w:val="0"/>
        </w:numPr>
      </w:pPr>
      <w:r>
        <w:t xml:space="preserve">Massage Envy management experience is a plus</w:t>
      </w:r>
    </w:p>
    <w:p>
      <w:pPr>
        <w:pStyle w:val="Compact"/>
        <w:numPr>
          <w:numId w:val="1002"/>
          <w:ilvl w:val="0"/>
        </w:numPr>
      </w:pPr>
      <w:r>
        <w:t xml:space="preserve">Bachelor’s degree in health administration or related field</w:t>
      </w:r>
    </w:p>
    <w:p>
      <w:pPr>
        <w:pStyle w:val="Compact"/>
        <w:numPr>
          <w:numId w:val="1002"/>
          <w:ilvl w:val="0"/>
        </w:numPr>
      </w:pPr>
      <w:r>
        <w:t xml:space="preserve">Previous recent management experience preferred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linic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linic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2021-10-28T12:56:01Z</dcterms:created>
  <dcterms:modified xsi:type="dcterms:W3CDTF">2021-10-28T12:56:01Z</dcterms:modified>
</cp:coreProperties>
</file>