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https://www.velvetjobs.com/job-descriptions/client-technology</w:t>
        </w:r>
      </w:hyperlink>
    </w:p>
    <w:p>
      <w:pPr>
        <w:pStyle w:val="Heading1"/>
      </w:pPr>
      <w:bookmarkStart w:id="21" w:name="example-of-client-technology-job-description"/>
      <w:r>
        <w:t xml:space="preserve">Example of Client Technology Job Description</w:t>
      </w:r>
      <w:bookmarkEnd w:id="21"/>
    </w:p>
    <w:p>
      <w:pPr>
        <w:pStyle w:val="Compact"/>
      </w:pPr>
      <w:r>
        <w:t xml:space="preserve">Our innovative and growing company is hiring for a client technology. To join our growing team, please review the list of responsibilities and qualifications.</w:t>
      </w:r>
    </w:p>
    <w:p>
      <w:pPr>
        <w:pStyle w:val="Heading2"/>
      </w:pPr>
      <w:bookmarkStart w:id="22" w:name="responsibilities-for-client-technology"/>
      <w:r>
        <w:t xml:space="preserve">Responsibilities for client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communications on the management of documentation internally and externally for global releases which have a Client Services and Client impact</w:t>
      </w:r>
    </w:p>
    <w:p>
      <w:pPr>
        <w:pStyle w:val="Compact"/>
        <w:numPr>
          <w:numId w:val="1001"/>
          <w:ilvl w:val="0"/>
        </w:numPr>
      </w:pPr>
      <w:r>
        <w:t xml:space="preserve">Initiate working groups to coordinate training of new systems and changes to existing systems relative to the Client Services teams</w:t>
      </w:r>
    </w:p>
    <w:p>
      <w:pPr>
        <w:pStyle w:val="Compact"/>
        <w:numPr>
          <w:numId w:val="1001"/>
          <w:ilvl w:val="0"/>
        </w:numPr>
      </w:pPr>
      <w:r>
        <w:t xml:space="preserve">Coordinate with team managers to ensure that UAT testers are provided where required from Client Services</w:t>
      </w:r>
    </w:p>
    <w:p>
      <w:pPr>
        <w:pStyle w:val="Compact"/>
        <w:numPr>
          <w:numId w:val="1001"/>
          <w:ilvl w:val="0"/>
        </w:numPr>
      </w:pPr>
      <w:r>
        <w:t xml:space="preserve">Understanding of other asset classes preferable (cash equity , Prime brokerage, FX, Cleared OTC, Bilateral OTC)</w:t>
      </w:r>
    </w:p>
    <w:p>
      <w:pPr>
        <w:pStyle w:val="Compact"/>
        <w:numPr>
          <w:numId w:val="1001"/>
          <w:ilvl w:val="0"/>
        </w:numPr>
      </w:pPr>
      <w:r>
        <w:t xml:space="preserve">Technically proficient in Microsoft applications (technical user level)</w:t>
      </w:r>
    </w:p>
    <w:p>
      <w:pPr>
        <w:pStyle w:val="Compact"/>
        <w:numPr>
          <w:numId w:val="1001"/>
          <w:ilvl w:val="0"/>
        </w:numPr>
      </w:pPr>
      <w:r>
        <w:t xml:space="preserve">Analytical mindset allowing to review and improve tasks and processes</w:t>
      </w:r>
    </w:p>
    <w:p>
      <w:pPr>
        <w:pStyle w:val="Compact"/>
        <w:numPr>
          <w:numId w:val="1001"/>
          <w:ilvl w:val="0"/>
        </w:numPr>
      </w:pPr>
      <w:r>
        <w:t xml:space="preserve">Ability to create technical requirement documents</w:t>
      </w:r>
    </w:p>
    <w:p>
      <w:pPr>
        <w:pStyle w:val="Compact"/>
        <w:numPr>
          <w:numId w:val="1001"/>
          <w:ilvl w:val="0"/>
        </w:numPr>
      </w:pPr>
      <w:r>
        <w:t xml:space="preserve">We are looking for a strong developer with a passion for solving problems using technology</w:t>
      </w:r>
    </w:p>
    <w:p>
      <w:pPr>
        <w:pStyle w:val="Compact"/>
        <w:numPr>
          <w:numId w:val="1001"/>
          <w:ilvl w:val="0"/>
        </w:numPr>
      </w:pPr>
      <w:r>
        <w:t xml:space="preserve">The CP RTC Multimedia team is seeking a highly motivated, versatile technologist to join our development team and help us move forward our platform strategy through the continued development of our applications, frameworks and technologies</w:t>
      </w:r>
    </w:p>
    <w:p>
      <w:pPr>
        <w:pStyle w:val="Compact"/>
        <w:numPr>
          <w:numId w:val="1001"/>
          <w:ilvl w:val="0"/>
        </w:numPr>
      </w:pPr>
      <w:r>
        <w:t xml:space="preserve">Manage full product ownership of voice communication products</w:t>
      </w:r>
    </w:p>
    <w:p>
      <w:pPr>
        <w:pStyle w:val="Heading2"/>
      </w:pPr>
      <w:bookmarkStart w:id="23" w:name="qualifications-for-client-technology"/>
      <w:r>
        <w:t xml:space="preserve">Qualifications for client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proficiency on Multimedia technologies</w:t>
      </w:r>
    </w:p>
    <w:p>
      <w:pPr>
        <w:pStyle w:val="Compact"/>
        <w:numPr>
          <w:numId w:val="1002"/>
          <w:ilvl w:val="0"/>
        </w:numPr>
      </w:pPr>
      <w:r>
        <w:t xml:space="preserve">You are curious about and analyze systems that other people take for granted</w:t>
      </w:r>
    </w:p>
    <w:p>
      <w:pPr>
        <w:pStyle w:val="Compact"/>
        <w:numPr>
          <w:numId w:val="1002"/>
          <w:ilvl w:val="0"/>
        </w:numPr>
      </w:pPr>
      <w:r>
        <w:t xml:space="preserve">You have a strong interest in data analysis and network protocol development</w:t>
      </w:r>
    </w:p>
    <w:p>
      <w:pPr>
        <w:pStyle w:val="Compact"/>
        <w:numPr>
          <w:numId w:val="1002"/>
          <w:ilvl w:val="0"/>
        </w:numPr>
      </w:pPr>
      <w:r>
        <w:t xml:space="preserve">You have a solid understanding of how to make systems and software more secure</w:t>
      </w:r>
    </w:p>
    <w:p>
      <w:pPr>
        <w:pStyle w:val="Compact"/>
        <w:numPr>
          <w:numId w:val="1002"/>
          <w:ilvl w:val="0"/>
        </w:numPr>
      </w:pPr>
      <w:r>
        <w:t xml:space="preserve">You have a successful track record of delivering quality results in cross-functional projects</w:t>
      </w:r>
    </w:p>
    <w:p>
      <w:pPr>
        <w:pStyle w:val="Compact"/>
        <w:numPr>
          <w:numId w:val="1002"/>
          <w:ilvl w:val="0"/>
        </w:numPr>
      </w:pPr>
      <w:r>
        <w:t xml:space="preserve">You have experience with peer-to-peer protocols such as the BitTorrent protocol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2021-10-28T18:37:36Z</dcterms:created>
  <dcterms:modified xsi:type="dcterms:W3CDTF">2021-10-28T18:37:36Z</dcterms:modified>
</cp:coreProperties>
</file>